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09DA0E" w14:textId="77777777" w:rsidR="00C95CBF" w:rsidRPr="00C95CBF" w:rsidRDefault="00C95CBF" w:rsidP="00F34E98">
      <w:pPr>
        <w:spacing w:after="0" w:line="240" w:lineRule="auto"/>
        <w:rPr>
          <w:rFonts w:ascii="Times New Roman" w:hAnsi="Times New Roman"/>
          <w:b/>
          <w:bCs/>
          <w:sz w:val="28"/>
          <w:szCs w:val="28"/>
          <w:lang w:val="uk-UA"/>
        </w:rPr>
      </w:pPr>
      <w:bookmarkStart w:id="0" w:name="_Hlk129252988"/>
    </w:p>
    <w:bookmarkEnd w:id="0"/>
    <w:p w14:paraId="6F100B80" w14:textId="42AD5D23" w:rsidR="00371DB3" w:rsidRPr="00E34D86" w:rsidRDefault="00371DB3" w:rsidP="00371DB3">
      <w:pPr>
        <w:jc w:val="center"/>
        <w:rPr>
          <w:rFonts w:ascii="Times New Roman" w:hAnsi="Times New Roman"/>
          <w:color w:val="215868" w:themeColor="accent5" w:themeShade="80"/>
          <w:sz w:val="28"/>
          <w:szCs w:val="28"/>
          <w:lang w:val="uk-UA"/>
        </w:rPr>
      </w:pPr>
      <w:r w:rsidRPr="00E34D86">
        <w:rPr>
          <w:rFonts w:ascii="Times New Roman" w:hAnsi="Times New Roman"/>
          <w:noProof/>
          <w:color w:val="215868" w:themeColor="accent5" w:themeShade="80"/>
          <w:sz w:val="28"/>
          <w:szCs w:val="28"/>
        </w:rPr>
        <w:drawing>
          <wp:inline distT="0" distB="0" distL="0" distR="0" wp14:anchorId="7DEEE18D" wp14:editId="504FE9BD">
            <wp:extent cx="428625" cy="581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55962995" w14:textId="77777777" w:rsidR="00371DB3" w:rsidRPr="00E34D86" w:rsidRDefault="00371DB3" w:rsidP="00371DB3">
      <w:pPr>
        <w:jc w:val="center"/>
        <w:rPr>
          <w:rFonts w:ascii="Times New Roman" w:hAnsi="Times New Roman"/>
          <w:b/>
          <w:color w:val="000000"/>
          <w:sz w:val="28"/>
          <w:szCs w:val="28"/>
          <w:lang w:val="uk-UA"/>
        </w:rPr>
      </w:pPr>
      <w:r w:rsidRPr="00E34D86">
        <w:rPr>
          <w:rFonts w:ascii="Times New Roman" w:hAnsi="Times New Roman"/>
          <w:b/>
          <w:color w:val="000000"/>
          <w:sz w:val="28"/>
          <w:szCs w:val="28"/>
          <w:lang w:val="uk-UA"/>
        </w:rPr>
        <w:t>ПОГРЕБИЩЕНСЬКА МІСЬКА РАДА</w:t>
      </w:r>
    </w:p>
    <w:p w14:paraId="7CC60B2C" w14:textId="77777777" w:rsidR="00371DB3" w:rsidRPr="00E34D86" w:rsidRDefault="00371DB3" w:rsidP="00371DB3">
      <w:pPr>
        <w:jc w:val="center"/>
        <w:rPr>
          <w:rFonts w:ascii="Times New Roman" w:hAnsi="Times New Roman"/>
          <w:b/>
          <w:color w:val="000000"/>
          <w:sz w:val="28"/>
          <w:szCs w:val="28"/>
          <w:lang w:val="uk-UA"/>
        </w:rPr>
      </w:pPr>
      <w:r w:rsidRPr="00E34D86">
        <w:rPr>
          <w:rFonts w:ascii="Times New Roman" w:hAnsi="Times New Roman"/>
          <w:b/>
          <w:color w:val="000000"/>
          <w:sz w:val="28"/>
          <w:szCs w:val="28"/>
          <w:lang w:val="uk-UA"/>
        </w:rPr>
        <w:t>ВИКОНАВЧИЙ КОМІТЕТ</w:t>
      </w:r>
    </w:p>
    <w:p w14:paraId="3BC7851D" w14:textId="5CC16558" w:rsidR="00371DB3" w:rsidRPr="00E34D86" w:rsidRDefault="00371DB3" w:rsidP="00C37F76">
      <w:pPr>
        <w:jc w:val="center"/>
        <w:rPr>
          <w:rFonts w:ascii="Times New Roman" w:hAnsi="Times New Roman"/>
          <w:b/>
          <w:color w:val="000000"/>
          <w:sz w:val="28"/>
          <w:szCs w:val="28"/>
          <w:lang w:val="uk-UA"/>
        </w:rPr>
      </w:pPr>
      <w:r w:rsidRPr="00E34D86">
        <w:rPr>
          <w:rFonts w:ascii="Times New Roman" w:hAnsi="Times New Roman"/>
          <w:b/>
          <w:color w:val="000000"/>
          <w:sz w:val="28"/>
          <w:szCs w:val="28"/>
          <w:lang w:val="uk-UA"/>
        </w:rPr>
        <w:t>РІШЕННЯ</w:t>
      </w:r>
    </w:p>
    <w:p w14:paraId="0259CB4C" w14:textId="77777777" w:rsidR="00C37F76" w:rsidRPr="00E34D86" w:rsidRDefault="00C37F76" w:rsidP="00C37F76">
      <w:pPr>
        <w:jc w:val="center"/>
        <w:rPr>
          <w:rFonts w:ascii="Times New Roman" w:hAnsi="Times New Roman"/>
          <w:b/>
          <w:color w:val="000000"/>
          <w:sz w:val="28"/>
          <w:szCs w:val="28"/>
          <w:lang w:val="uk-UA"/>
        </w:rPr>
      </w:pPr>
    </w:p>
    <w:p w14:paraId="75E0E892" w14:textId="62BE3C8B" w:rsidR="00371DB3" w:rsidRPr="003723A6" w:rsidRDefault="003723A6" w:rsidP="00D71737">
      <w:pPr>
        <w:rPr>
          <w:rFonts w:ascii="Times New Roman" w:hAnsi="Times New Roman"/>
          <w:b/>
          <w:color w:val="000000"/>
          <w:sz w:val="28"/>
          <w:szCs w:val="28"/>
          <w:lang w:val="uk-UA"/>
        </w:rPr>
      </w:pPr>
      <w:r>
        <w:rPr>
          <w:rFonts w:ascii="Times New Roman" w:hAnsi="Times New Roman"/>
          <w:color w:val="000000"/>
          <w:sz w:val="28"/>
          <w:szCs w:val="28"/>
          <w:lang w:val="uk-UA"/>
        </w:rPr>
        <w:t xml:space="preserve">08 серпня </w:t>
      </w:r>
      <w:r w:rsidR="00371DB3" w:rsidRPr="00E34D86">
        <w:rPr>
          <w:rFonts w:ascii="Times New Roman" w:hAnsi="Times New Roman"/>
          <w:color w:val="000000"/>
          <w:sz w:val="28"/>
          <w:szCs w:val="28"/>
          <w:lang w:val="uk-UA"/>
        </w:rPr>
        <w:t>202</w:t>
      </w:r>
      <w:r w:rsidR="00E34D86" w:rsidRPr="00E34D86">
        <w:rPr>
          <w:rFonts w:ascii="Times New Roman" w:hAnsi="Times New Roman"/>
          <w:color w:val="000000"/>
          <w:sz w:val="28"/>
          <w:szCs w:val="28"/>
          <w:lang w:val="uk-UA"/>
        </w:rPr>
        <w:t>4</w:t>
      </w:r>
      <w:r w:rsidR="00371DB3" w:rsidRPr="00E34D86">
        <w:rPr>
          <w:rFonts w:ascii="Times New Roman" w:hAnsi="Times New Roman"/>
          <w:color w:val="000000"/>
          <w:sz w:val="28"/>
          <w:szCs w:val="28"/>
          <w:lang w:val="uk-UA"/>
        </w:rPr>
        <w:t xml:space="preserve">  року        </w:t>
      </w:r>
      <w:r w:rsidR="00AE183C" w:rsidRPr="00E34D86">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    </w:t>
      </w:r>
      <w:r w:rsidR="00AE183C" w:rsidRPr="00E34D86">
        <w:rPr>
          <w:rFonts w:ascii="Times New Roman" w:hAnsi="Times New Roman"/>
          <w:color w:val="000000"/>
          <w:sz w:val="28"/>
          <w:szCs w:val="28"/>
          <w:lang w:val="uk-UA"/>
        </w:rPr>
        <w:t xml:space="preserve">  м. </w:t>
      </w:r>
      <w:r w:rsidR="00371DB3" w:rsidRPr="00E34D86">
        <w:rPr>
          <w:rFonts w:ascii="Times New Roman" w:hAnsi="Times New Roman"/>
          <w:color w:val="000000"/>
          <w:sz w:val="28"/>
          <w:szCs w:val="28"/>
          <w:lang w:val="uk-UA"/>
        </w:rPr>
        <w:t>Погребище                                №</w:t>
      </w:r>
      <w:r>
        <w:rPr>
          <w:rFonts w:ascii="Times New Roman" w:hAnsi="Times New Roman"/>
          <w:color w:val="000000"/>
          <w:sz w:val="28"/>
          <w:szCs w:val="28"/>
          <w:lang w:val="uk-UA"/>
        </w:rPr>
        <w:t xml:space="preserve"> 293</w:t>
      </w:r>
    </w:p>
    <w:p w14:paraId="504716CF" w14:textId="6956AE0A" w:rsidR="00371DB3" w:rsidRPr="00E34D86" w:rsidRDefault="00371DB3" w:rsidP="0001360C">
      <w:pPr>
        <w:spacing w:after="0" w:line="240" w:lineRule="auto"/>
        <w:rPr>
          <w:rFonts w:ascii="Times New Roman" w:hAnsi="Times New Roman"/>
          <w:b/>
          <w:bCs/>
          <w:color w:val="000000"/>
          <w:sz w:val="28"/>
          <w:szCs w:val="28"/>
          <w:lang w:val="uk-UA"/>
        </w:rPr>
      </w:pPr>
      <w:r w:rsidRPr="00E34D86">
        <w:rPr>
          <w:rFonts w:ascii="Times New Roman" w:eastAsiaTheme="majorEastAsia" w:hAnsi="Times New Roman"/>
          <w:b/>
          <w:bCs/>
          <w:iCs/>
          <w:color w:val="000000"/>
          <w:sz w:val="28"/>
          <w:szCs w:val="28"/>
          <w:lang w:val="uk-UA"/>
        </w:rPr>
        <w:t>Про</w:t>
      </w:r>
      <w:r w:rsidR="00B22817" w:rsidRPr="00E34D86">
        <w:rPr>
          <w:rFonts w:ascii="Times New Roman" w:hAnsi="Times New Roman"/>
          <w:b/>
          <w:bCs/>
          <w:color w:val="000000"/>
          <w:sz w:val="28"/>
          <w:szCs w:val="28"/>
          <w:lang w:val="uk-UA"/>
        </w:rPr>
        <w:t xml:space="preserve"> підсумки 202</w:t>
      </w:r>
      <w:r w:rsidR="00E34D86" w:rsidRPr="00E34D86">
        <w:rPr>
          <w:rFonts w:ascii="Times New Roman" w:hAnsi="Times New Roman"/>
          <w:b/>
          <w:bCs/>
          <w:color w:val="000000"/>
          <w:sz w:val="28"/>
          <w:szCs w:val="28"/>
          <w:lang w:val="uk-UA"/>
        </w:rPr>
        <w:t>3</w:t>
      </w:r>
      <w:r w:rsidR="00B22817" w:rsidRPr="00E34D86">
        <w:rPr>
          <w:rFonts w:ascii="Times New Roman" w:hAnsi="Times New Roman"/>
          <w:b/>
          <w:bCs/>
          <w:color w:val="000000"/>
          <w:sz w:val="28"/>
          <w:szCs w:val="28"/>
          <w:lang w:val="uk-UA"/>
        </w:rPr>
        <w:t>-202</w:t>
      </w:r>
      <w:r w:rsidR="00E34D86" w:rsidRPr="00E34D86">
        <w:rPr>
          <w:rFonts w:ascii="Times New Roman" w:hAnsi="Times New Roman"/>
          <w:b/>
          <w:bCs/>
          <w:color w:val="000000"/>
          <w:sz w:val="28"/>
          <w:szCs w:val="28"/>
          <w:lang w:val="uk-UA"/>
        </w:rPr>
        <w:t>4</w:t>
      </w:r>
      <w:r w:rsidR="00B22817" w:rsidRPr="00E34D86">
        <w:rPr>
          <w:rFonts w:ascii="Times New Roman" w:hAnsi="Times New Roman"/>
          <w:b/>
          <w:bCs/>
          <w:color w:val="000000"/>
          <w:sz w:val="28"/>
          <w:szCs w:val="28"/>
          <w:lang w:val="uk-UA"/>
        </w:rPr>
        <w:t xml:space="preserve"> навчального року</w:t>
      </w:r>
    </w:p>
    <w:p w14:paraId="5242E115" w14:textId="77777777" w:rsidR="00B22817" w:rsidRPr="00E34D86" w:rsidRDefault="00B22817" w:rsidP="0001360C">
      <w:pPr>
        <w:spacing w:after="0" w:line="240" w:lineRule="auto"/>
        <w:rPr>
          <w:rFonts w:ascii="Times New Roman" w:hAnsi="Times New Roman"/>
          <w:b/>
          <w:bCs/>
          <w:color w:val="000000"/>
          <w:sz w:val="28"/>
          <w:szCs w:val="28"/>
          <w:lang w:val="uk-UA"/>
        </w:rPr>
      </w:pPr>
      <w:r w:rsidRPr="00E34D86">
        <w:rPr>
          <w:rFonts w:ascii="Times New Roman" w:hAnsi="Times New Roman"/>
          <w:b/>
          <w:bCs/>
          <w:color w:val="000000"/>
          <w:sz w:val="28"/>
          <w:szCs w:val="28"/>
          <w:lang w:val="uk-UA"/>
        </w:rPr>
        <w:t>та стан підготовки закладів освіти до роботи</w:t>
      </w:r>
    </w:p>
    <w:p w14:paraId="6AC1D352" w14:textId="77777777" w:rsidR="00B22817" w:rsidRPr="00E34D86" w:rsidRDefault="00B22817" w:rsidP="0001360C">
      <w:pPr>
        <w:spacing w:after="0" w:line="240" w:lineRule="auto"/>
        <w:rPr>
          <w:rFonts w:ascii="Times New Roman" w:hAnsi="Times New Roman"/>
          <w:b/>
          <w:bCs/>
          <w:color w:val="000000"/>
          <w:sz w:val="28"/>
          <w:szCs w:val="28"/>
          <w:lang w:val="uk-UA"/>
        </w:rPr>
      </w:pPr>
      <w:r w:rsidRPr="00E34D86">
        <w:rPr>
          <w:rFonts w:ascii="Times New Roman" w:hAnsi="Times New Roman"/>
          <w:b/>
          <w:bCs/>
          <w:color w:val="000000"/>
          <w:sz w:val="28"/>
          <w:szCs w:val="28"/>
          <w:lang w:val="uk-UA"/>
        </w:rPr>
        <w:t>в новому навчальному році</w:t>
      </w:r>
    </w:p>
    <w:p w14:paraId="28D4D1D3" w14:textId="77777777" w:rsidR="003C3FB6" w:rsidRPr="00E34D86" w:rsidRDefault="003C3FB6" w:rsidP="0001360C">
      <w:pPr>
        <w:spacing w:after="0" w:line="240" w:lineRule="auto"/>
        <w:rPr>
          <w:rFonts w:ascii="Times New Roman" w:hAnsi="Times New Roman"/>
          <w:b/>
          <w:color w:val="000000"/>
          <w:sz w:val="28"/>
          <w:szCs w:val="28"/>
          <w:lang w:val="uk-UA"/>
        </w:rPr>
      </w:pPr>
    </w:p>
    <w:p w14:paraId="078247C0" w14:textId="1F920007" w:rsidR="00371DB3" w:rsidRPr="00E34D86" w:rsidRDefault="00371DB3" w:rsidP="0001360C">
      <w:pPr>
        <w:tabs>
          <w:tab w:val="left" w:pos="426"/>
        </w:tabs>
        <w:spacing w:after="0" w:line="240" w:lineRule="auto"/>
        <w:jc w:val="both"/>
        <w:rPr>
          <w:rFonts w:ascii="Times New Roman" w:hAnsi="Times New Roman"/>
          <w:color w:val="000000"/>
          <w:sz w:val="28"/>
          <w:szCs w:val="28"/>
          <w:lang w:val="uk-UA"/>
        </w:rPr>
      </w:pPr>
      <w:r w:rsidRPr="00E34D86">
        <w:rPr>
          <w:rFonts w:ascii="Times New Roman" w:hAnsi="Times New Roman"/>
          <w:color w:val="000000"/>
          <w:sz w:val="28"/>
          <w:szCs w:val="28"/>
          <w:lang w:val="uk-UA"/>
        </w:rPr>
        <w:t xml:space="preserve">      </w:t>
      </w:r>
      <w:r w:rsidR="00B22817" w:rsidRPr="00E34D86">
        <w:rPr>
          <w:rFonts w:ascii="Times New Roman" w:hAnsi="Times New Roman"/>
          <w:color w:val="000000"/>
          <w:sz w:val="28"/>
          <w:szCs w:val="28"/>
          <w:lang w:val="uk-UA"/>
        </w:rPr>
        <w:t>Відповідно до пп. 1, 2, 3, 4, 6, п. «а</w:t>
      </w:r>
      <w:r w:rsidR="00CF56C1" w:rsidRPr="00E34D86">
        <w:rPr>
          <w:rFonts w:ascii="Times New Roman" w:hAnsi="Times New Roman"/>
          <w:color w:val="000000"/>
          <w:sz w:val="28"/>
          <w:szCs w:val="28"/>
          <w:lang w:val="uk-UA"/>
        </w:rPr>
        <w:t>»</w:t>
      </w:r>
      <w:r w:rsidR="00B22817" w:rsidRPr="00E34D86">
        <w:rPr>
          <w:rFonts w:ascii="Times New Roman" w:hAnsi="Times New Roman"/>
          <w:color w:val="000000"/>
          <w:sz w:val="28"/>
          <w:szCs w:val="28"/>
          <w:lang w:val="uk-UA"/>
        </w:rPr>
        <w:t>, пп. 1, 2, 4, 5, 6 п. «б» ст. 32</w:t>
      </w:r>
      <w:r w:rsidR="00023BA8" w:rsidRPr="00E34D86">
        <w:rPr>
          <w:rFonts w:ascii="Times New Roman" w:hAnsi="Times New Roman"/>
          <w:color w:val="000000"/>
          <w:sz w:val="28"/>
          <w:szCs w:val="28"/>
          <w:lang w:val="uk-UA"/>
        </w:rPr>
        <w:t>, пп.2 ч.2</w:t>
      </w:r>
      <w:r w:rsidRPr="00E34D86">
        <w:rPr>
          <w:rFonts w:ascii="Times New Roman" w:hAnsi="Times New Roman"/>
          <w:color w:val="000000"/>
          <w:sz w:val="28"/>
          <w:szCs w:val="28"/>
          <w:lang w:val="uk-UA"/>
        </w:rPr>
        <w:t xml:space="preserve"> ст. 52, ч. 6 ст. 59 Закону України «Про місцеве самоврядування в Укр</w:t>
      </w:r>
      <w:r w:rsidR="00CF56C1" w:rsidRPr="00E34D86">
        <w:rPr>
          <w:rFonts w:ascii="Times New Roman" w:hAnsi="Times New Roman"/>
          <w:color w:val="000000"/>
          <w:sz w:val="28"/>
          <w:szCs w:val="28"/>
          <w:lang w:val="uk-UA"/>
        </w:rPr>
        <w:t>аїні»,</w:t>
      </w:r>
      <w:r w:rsidR="003C3FB6" w:rsidRPr="00E34D86">
        <w:rPr>
          <w:rFonts w:ascii="Times New Roman" w:hAnsi="Times New Roman"/>
          <w:color w:val="000000"/>
          <w:sz w:val="28"/>
          <w:szCs w:val="28"/>
          <w:lang w:val="uk-UA"/>
        </w:rPr>
        <w:t xml:space="preserve"> заслухавши </w:t>
      </w:r>
      <w:r w:rsidR="003C3FB6" w:rsidRPr="00E34D86">
        <w:rPr>
          <w:rFonts w:ascii="Times New Roman" w:hAnsi="Times New Roman"/>
          <w:bCs/>
          <w:color w:val="000000"/>
          <w:sz w:val="28"/>
          <w:szCs w:val="28"/>
          <w:lang w:val="uk-UA"/>
        </w:rPr>
        <w:t>інформацію начальни</w:t>
      </w:r>
      <w:r w:rsidR="00023BA8" w:rsidRPr="00E34D86">
        <w:rPr>
          <w:rFonts w:ascii="Times New Roman" w:hAnsi="Times New Roman"/>
          <w:bCs/>
          <w:color w:val="000000"/>
          <w:sz w:val="28"/>
          <w:szCs w:val="28"/>
          <w:lang w:val="uk-UA"/>
        </w:rPr>
        <w:t>ка відділу освіти Погребищенської міської ради</w:t>
      </w:r>
      <w:r w:rsidR="003C3FB6" w:rsidRPr="00E34D86">
        <w:rPr>
          <w:rFonts w:ascii="Times New Roman" w:hAnsi="Times New Roman"/>
          <w:bCs/>
          <w:color w:val="000000"/>
          <w:sz w:val="28"/>
          <w:szCs w:val="28"/>
          <w:lang w:val="uk-UA"/>
        </w:rPr>
        <w:t>,</w:t>
      </w:r>
      <w:r w:rsidR="00CF56C1" w:rsidRPr="00E34D86">
        <w:rPr>
          <w:rFonts w:ascii="Times New Roman" w:hAnsi="Times New Roman"/>
          <w:color w:val="000000"/>
          <w:sz w:val="28"/>
          <w:szCs w:val="28"/>
          <w:lang w:val="uk-UA"/>
        </w:rPr>
        <w:t xml:space="preserve"> з метою </w:t>
      </w:r>
      <w:r w:rsidR="00AA5231" w:rsidRPr="00E34D86">
        <w:rPr>
          <w:rFonts w:ascii="Times New Roman" w:eastAsia="DengXian" w:hAnsi="Times New Roman"/>
          <w:color w:val="000000"/>
          <w:sz w:val="28"/>
          <w:szCs w:val="28"/>
          <w:lang w:val="uk-UA"/>
        </w:rPr>
        <w:t>забезпечення ефективної</w:t>
      </w:r>
      <w:r w:rsidR="00133F91" w:rsidRPr="00E34D86">
        <w:rPr>
          <w:rFonts w:ascii="Times New Roman" w:eastAsia="DengXian" w:hAnsi="Times New Roman"/>
          <w:color w:val="000000"/>
          <w:sz w:val="28"/>
          <w:szCs w:val="28"/>
          <w:lang w:val="uk-UA"/>
        </w:rPr>
        <w:t>,</w:t>
      </w:r>
      <w:r w:rsidR="00AA5231" w:rsidRPr="00E34D86">
        <w:rPr>
          <w:rFonts w:ascii="Times New Roman" w:eastAsia="DengXian" w:hAnsi="Times New Roman"/>
          <w:color w:val="000000"/>
          <w:sz w:val="28"/>
          <w:szCs w:val="28"/>
          <w:lang w:val="uk-UA"/>
        </w:rPr>
        <w:t xml:space="preserve"> безперебійної діяльності закладів освіти </w:t>
      </w:r>
      <w:r w:rsidR="00CB067E" w:rsidRPr="00E34D86">
        <w:rPr>
          <w:rFonts w:ascii="Times New Roman" w:eastAsia="DengXian" w:hAnsi="Times New Roman"/>
          <w:color w:val="000000"/>
          <w:sz w:val="28"/>
          <w:szCs w:val="28"/>
          <w:lang w:val="uk-UA"/>
        </w:rPr>
        <w:t xml:space="preserve">Погребищенської територіальної громади </w:t>
      </w:r>
      <w:r w:rsidR="00AA5231" w:rsidRPr="00E34D86">
        <w:rPr>
          <w:rFonts w:ascii="Times New Roman" w:eastAsia="DengXian" w:hAnsi="Times New Roman"/>
          <w:color w:val="000000"/>
          <w:sz w:val="28"/>
          <w:szCs w:val="28"/>
          <w:lang w:val="uk-UA"/>
        </w:rPr>
        <w:t>та якісної підготовки до нового 202</w:t>
      </w:r>
      <w:r w:rsidR="00E34D86" w:rsidRPr="00E34D86">
        <w:rPr>
          <w:rFonts w:ascii="Times New Roman" w:eastAsia="DengXian" w:hAnsi="Times New Roman"/>
          <w:color w:val="000000"/>
          <w:sz w:val="28"/>
          <w:szCs w:val="28"/>
          <w:lang w:val="uk-UA"/>
        </w:rPr>
        <w:t>4</w:t>
      </w:r>
      <w:r w:rsidR="00AA5231" w:rsidRPr="00E34D86">
        <w:rPr>
          <w:rFonts w:ascii="Times New Roman" w:eastAsia="DengXian" w:hAnsi="Times New Roman"/>
          <w:color w:val="000000"/>
          <w:sz w:val="28"/>
          <w:szCs w:val="28"/>
          <w:lang w:val="uk-UA"/>
        </w:rPr>
        <w:t>/202</w:t>
      </w:r>
      <w:r w:rsidR="00E34D86" w:rsidRPr="00E34D86">
        <w:rPr>
          <w:rFonts w:ascii="Times New Roman" w:eastAsia="DengXian" w:hAnsi="Times New Roman"/>
          <w:color w:val="000000"/>
          <w:sz w:val="28"/>
          <w:szCs w:val="28"/>
          <w:lang w:val="uk-UA"/>
        </w:rPr>
        <w:t>5</w:t>
      </w:r>
      <w:r w:rsidR="00AA5231" w:rsidRPr="00E34D86">
        <w:rPr>
          <w:rFonts w:ascii="Times New Roman" w:eastAsia="DengXian" w:hAnsi="Times New Roman"/>
          <w:color w:val="000000"/>
          <w:sz w:val="28"/>
          <w:szCs w:val="28"/>
          <w:lang w:val="uk-UA"/>
        </w:rPr>
        <w:t xml:space="preserve"> навчального року</w:t>
      </w:r>
      <w:r w:rsidR="00CB067E" w:rsidRPr="00E34D86">
        <w:rPr>
          <w:rFonts w:eastAsia="DengXian"/>
          <w:color w:val="000000"/>
          <w:lang w:val="uk-UA"/>
        </w:rPr>
        <w:t xml:space="preserve"> </w:t>
      </w:r>
      <w:r w:rsidRPr="00E34D86">
        <w:rPr>
          <w:rFonts w:ascii="Times New Roman" w:hAnsi="Times New Roman"/>
          <w:color w:val="000000"/>
          <w:sz w:val="28"/>
          <w:szCs w:val="28"/>
          <w:lang w:val="uk-UA"/>
        </w:rPr>
        <w:t>виконавчий комітет Погребищенської міської ради ВИРІШИВ:</w:t>
      </w:r>
    </w:p>
    <w:p w14:paraId="2C0737CA" w14:textId="77777777" w:rsidR="00AC3B75" w:rsidRPr="00E34D86" w:rsidRDefault="00AC3B75" w:rsidP="0001360C">
      <w:pPr>
        <w:spacing w:after="0" w:line="240" w:lineRule="auto"/>
        <w:jc w:val="both"/>
        <w:rPr>
          <w:rFonts w:ascii="Times New Roman" w:hAnsi="Times New Roman"/>
          <w:bCs/>
          <w:color w:val="000000"/>
          <w:sz w:val="28"/>
          <w:szCs w:val="28"/>
          <w:lang w:val="uk-UA"/>
        </w:rPr>
      </w:pPr>
    </w:p>
    <w:p w14:paraId="2BF40C36" w14:textId="530F7F28" w:rsidR="00371DB3" w:rsidRDefault="0001360C" w:rsidP="0001360C">
      <w:pPr>
        <w:tabs>
          <w:tab w:val="left" w:pos="993"/>
        </w:tabs>
        <w:spacing w:after="0" w:line="240" w:lineRule="auto"/>
        <w:jc w:val="both"/>
        <w:rPr>
          <w:rFonts w:ascii="Times New Roman" w:hAnsi="Times New Roman"/>
          <w:color w:val="000000"/>
          <w:sz w:val="28"/>
          <w:szCs w:val="28"/>
          <w:lang w:val="uk-UA"/>
        </w:rPr>
      </w:pPr>
      <w:r>
        <w:rPr>
          <w:rFonts w:ascii="Times New Roman" w:hAnsi="Times New Roman"/>
          <w:color w:val="000000"/>
          <w:sz w:val="28"/>
          <w:szCs w:val="28"/>
          <w:lang w:val="uk-UA"/>
        </w:rPr>
        <w:tab/>
      </w:r>
      <w:r w:rsidR="003C3FB6" w:rsidRPr="00E34D86">
        <w:rPr>
          <w:rFonts w:ascii="Times New Roman" w:hAnsi="Times New Roman"/>
          <w:color w:val="000000"/>
          <w:sz w:val="28"/>
          <w:szCs w:val="28"/>
          <w:lang w:val="uk-UA"/>
        </w:rPr>
        <w:t>1.</w:t>
      </w:r>
      <w:r>
        <w:rPr>
          <w:rFonts w:ascii="Times New Roman" w:hAnsi="Times New Roman"/>
          <w:color w:val="000000"/>
          <w:sz w:val="28"/>
          <w:szCs w:val="28"/>
          <w:lang w:val="uk-UA"/>
        </w:rPr>
        <w:t xml:space="preserve"> </w:t>
      </w:r>
      <w:r w:rsidR="003C3FB6" w:rsidRPr="00E34D86">
        <w:rPr>
          <w:rFonts w:ascii="Times New Roman" w:hAnsi="Times New Roman"/>
          <w:bCs/>
          <w:color w:val="000000"/>
          <w:sz w:val="28"/>
          <w:szCs w:val="28"/>
          <w:lang w:val="uk-UA"/>
        </w:rPr>
        <w:t>Інформацію начальника</w:t>
      </w:r>
      <w:r w:rsidR="00023BA8" w:rsidRPr="00E34D86">
        <w:rPr>
          <w:rFonts w:ascii="Times New Roman" w:hAnsi="Times New Roman"/>
          <w:bCs/>
          <w:color w:val="000000"/>
          <w:sz w:val="28"/>
          <w:szCs w:val="28"/>
          <w:lang w:val="uk-UA"/>
        </w:rPr>
        <w:t xml:space="preserve"> відділу освіти </w:t>
      </w:r>
      <w:proofErr w:type="spellStart"/>
      <w:r w:rsidR="00023BA8" w:rsidRPr="00E34D86">
        <w:rPr>
          <w:rFonts w:ascii="Times New Roman" w:hAnsi="Times New Roman"/>
          <w:bCs/>
          <w:color w:val="000000"/>
          <w:sz w:val="28"/>
          <w:szCs w:val="28"/>
          <w:lang w:val="uk-UA"/>
        </w:rPr>
        <w:t>Погребищенської</w:t>
      </w:r>
      <w:proofErr w:type="spellEnd"/>
      <w:r w:rsidR="00023BA8" w:rsidRPr="00E34D86">
        <w:rPr>
          <w:rFonts w:ascii="Times New Roman" w:hAnsi="Times New Roman"/>
          <w:bCs/>
          <w:color w:val="000000"/>
          <w:sz w:val="28"/>
          <w:szCs w:val="28"/>
          <w:lang w:val="uk-UA"/>
        </w:rPr>
        <w:t xml:space="preserve"> міської ради </w:t>
      </w:r>
      <w:proofErr w:type="spellStart"/>
      <w:r w:rsidR="00023BA8" w:rsidRPr="00E34D86">
        <w:rPr>
          <w:rFonts w:ascii="Times New Roman" w:hAnsi="Times New Roman"/>
          <w:bCs/>
          <w:color w:val="000000"/>
          <w:sz w:val="28"/>
          <w:szCs w:val="28"/>
          <w:lang w:val="uk-UA"/>
        </w:rPr>
        <w:t>Довганенко</w:t>
      </w:r>
      <w:proofErr w:type="spellEnd"/>
      <w:r w:rsidR="00023BA8" w:rsidRPr="00E34D86">
        <w:rPr>
          <w:rFonts w:ascii="Times New Roman" w:hAnsi="Times New Roman"/>
          <w:bCs/>
          <w:color w:val="000000"/>
          <w:sz w:val="28"/>
          <w:szCs w:val="28"/>
          <w:lang w:val="uk-UA"/>
        </w:rPr>
        <w:t xml:space="preserve"> Г.Д.</w:t>
      </w:r>
      <w:r w:rsidR="00672179" w:rsidRPr="00E34D86">
        <w:rPr>
          <w:rFonts w:ascii="Times New Roman" w:hAnsi="Times New Roman"/>
          <w:bCs/>
          <w:color w:val="000000"/>
          <w:sz w:val="28"/>
          <w:szCs w:val="28"/>
          <w:lang w:val="uk-UA"/>
        </w:rPr>
        <w:t xml:space="preserve"> </w:t>
      </w:r>
      <w:r w:rsidR="00672179" w:rsidRPr="00E34D86">
        <w:rPr>
          <w:rFonts w:ascii="Times New Roman" w:eastAsiaTheme="majorEastAsia" w:hAnsi="Times New Roman"/>
          <w:bCs/>
          <w:iCs/>
          <w:color w:val="000000"/>
          <w:sz w:val="28"/>
          <w:szCs w:val="28"/>
          <w:lang w:val="uk-UA"/>
        </w:rPr>
        <w:t xml:space="preserve">про </w:t>
      </w:r>
      <w:r w:rsidR="00672179" w:rsidRPr="00E34D86">
        <w:rPr>
          <w:rFonts w:ascii="Times New Roman" w:hAnsi="Times New Roman"/>
          <w:bCs/>
          <w:color w:val="000000"/>
          <w:sz w:val="28"/>
          <w:szCs w:val="28"/>
          <w:lang w:val="uk-UA"/>
        </w:rPr>
        <w:t>підсумки 202</w:t>
      </w:r>
      <w:r w:rsidR="00E34D86" w:rsidRPr="00E34D86">
        <w:rPr>
          <w:rFonts w:ascii="Times New Roman" w:hAnsi="Times New Roman"/>
          <w:bCs/>
          <w:color w:val="000000"/>
          <w:sz w:val="28"/>
          <w:szCs w:val="28"/>
          <w:lang w:val="uk-UA"/>
        </w:rPr>
        <w:t>3</w:t>
      </w:r>
      <w:r w:rsidR="00672179" w:rsidRPr="00E34D86">
        <w:rPr>
          <w:rFonts w:ascii="Times New Roman" w:hAnsi="Times New Roman"/>
          <w:bCs/>
          <w:color w:val="000000"/>
          <w:sz w:val="28"/>
          <w:szCs w:val="28"/>
          <w:lang w:val="uk-UA"/>
        </w:rPr>
        <w:t>-202</w:t>
      </w:r>
      <w:r w:rsidR="00E34D86" w:rsidRPr="00E34D86">
        <w:rPr>
          <w:rFonts w:ascii="Times New Roman" w:hAnsi="Times New Roman"/>
          <w:bCs/>
          <w:color w:val="000000"/>
          <w:sz w:val="28"/>
          <w:szCs w:val="28"/>
          <w:lang w:val="uk-UA"/>
        </w:rPr>
        <w:t>4</w:t>
      </w:r>
      <w:r w:rsidR="00672179" w:rsidRPr="00E34D86">
        <w:rPr>
          <w:rFonts w:ascii="Times New Roman" w:hAnsi="Times New Roman"/>
          <w:bCs/>
          <w:color w:val="000000"/>
          <w:sz w:val="28"/>
          <w:szCs w:val="28"/>
          <w:lang w:val="uk-UA"/>
        </w:rPr>
        <w:t xml:space="preserve"> навчального року та стан підготовки закладів освіти до роботи в новому навчальному році</w:t>
      </w:r>
      <w:r w:rsidR="000B38EE" w:rsidRPr="00E34D86">
        <w:rPr>
          <w:rFonts w:ascii="Times New Roman" w:hAnsi="Times New Roman"/>
          <w:color w:val="000000"/>
          <w:sz w:val="28"/>
          <w:szCs w:val="28"/>
          <w:lang w:val="uk-UA"/>
        </w:rPr>
        <w:t>, що додається,</w:t>
      </w:r>
      <w:r w:rsidR="003C3FB6" w:rsidRPr="00E34D86">
        <w:rPr>
          <w:rFonts w:ascii="Times New Roman" w:hAnsi="Times New Roman"/>
          <w:color w:val="000000"/>
          <w:sz w:val="28"/>
          <w:szCs w:val="28"/>
          <w:lang w:val="uk-UA"/>
        </w:rPr>
        <w:t xml:space="preserve"> взяти до відома</w:t>
      </w:r>
      <w:r w:rsidR="00371DB3" w:rsidRPr="00E34D86">
        <w:rPr>
          <w:rFonts w:ascii="Times New Roman" w:hAnsi="Times New Roman"/>
          <w:color w:val="000000"/>
          <w:sz w:val="28"/>
          <w:szCs w:val="28"/>
          <w:lang w:val="uk-UA"/>
        </w:rPr>
        <w:t>.</w:t>
      </w:r>
    </w:p>
    <w:p w14:paraId="3449FB63" w14:textId="77777777" w:rsidR="0001360C" w:rsidRPr="00E34D86" w:rsidRDefault="0001360C" w:rsidP="0001360C">
      <w:pPr>
        <w:tabs>
          <w:tab w:val="left" w:pos="993"/>
        </w:tabs>
        <w:spacing w:after="0" w:line="240" w:lineRule="auto"/>
        <w:jc w:val="both"/>
        <w:rPr>
          <w:rFonts w:ascii="Times New Roman" w:hAnsi="Times New Roman"/>
          <w:bCs/>
          <w:color w:val="000000"/>
          <w:sz w:val="28"/>
          <w:szCs w:val="28"/>
          <w:lang w:val="uk-UA"/>
        </w:rPr>
      </w:pPr>
    </w:p>
    <w:p w14:paraId="4C854690" w14:textId="7C047BD4" w:rsidR="00AC3B75" w:rsidRPr="00620C8E" w:rsidRDefault="00AC3B75" w:rsidP="0001360C">
      <w:pPr>
        <w:spacing w:after="0" w:line="240" w:lineRule="auto"/>
        <w:ind w:firstLine="708"/>
        <w:jc w:val="both"/>
        <w:rPr>
          <w:rFonts w:ascii="Times New Roman" w:hAnsi="Times New Roman"/>
          <w:sz w:val="28"/>
          <w:szCs w:val="28"/>
          <w:lang w:val="uk-UA"/>
        </w:rPr>
      </w:pPr>
      <w:r w:rsidRPr="00620C8E">
        <w:rPr>
          <w:rFonts w:ascii="Times New Roman" w:hAnsi="Times New Roman"/>
          <w:sz w:val="28"/>
          <w:szCs w:val="28"/>
          <w:lang w:val="uk-UA"/>
        </w:rPr>
        <w:t>2.</w:t>
      </w:r>
      <w:r w:rsidR="001B4BD5" w:rsidRPr="00620C8E">
        <w:rPr>
          <w:rFonts w:ascii="Times New Roman" w:hAnsi="Times New Roman"/>
          <w:sz w:val="28"/>
          <w:szCs w:val="28"/>
          <w:lang w:val="uk-UA"/>
        </w:rPr>
        <w:t xml:space="preserve"> </w:t>
      </w:r>
      <w:r w:rsidR="00023BA8" w:rsidRPr="00620C8E">
        <w:rPr>
          <w:rFonts w:ascii="Times New Roman" w:hAnsi="Times New Roman"/>
          <w:sz w:val="28"/>
          <w:szCs w:val="28"/>
          <w:lang w:val="uk-UA"/>
        </w:rPr>
        <w:t>Відділу освіти Погребищенської міської ради:</w:t>
      </w:r>
    </w:p>
    <w:p w14:paraId="52E2E170" w14:textId="125C47D0" w:rsidR="00620C8E" w:rsidRDefault="00023BA8" w:rsidP="0001360C">
      <w:pPr>
        <w:pStyle w:val="a7"/>
        <w:shd w:val="clear" w:color="auto" w:fill="FFFFFF"/>
        <w:spacing w:before="0" w:beforeAutospacing="0" w:after="0" w:afterAutospacing="0"/>
        <w:jc w:val="both"/>
        <w:rPr>
          <w:sz w:val="28"/>
          <w:szCs w:val="28"/>
          <w:lang w:eastAsia="ru-UA"/>
        </w:rPr>
      </w:pPr>
      <w:r w:rsidRPr="00620C8E">
        <w:rPr>
          <w:sz w:val="28"/>
          <w:szCs w:val="28"/>
        </w:rPr>
        <w:t>2.1.</w:t>
      </w:r>
      <w:r w:rsidR="0029442B" w:rsidRPr="00E34D86">
        <w:rPr>
          <w:color w:val="215868" w:themeColor="accent5" w:themeShade="80"/>
          <w:sz w:val="28"/>
          <w:szCs w:val="28"/>
        </w:rPr>
        <w:t xml:space="preserve"> </w:t>
      </w:r>
      <w:r w:rsidR="00767725" w:rsidRPr="00620C8E">
        <w:rPr>
          <w:sz w:val="28"/>
          <w:szCs w:val="28"/>
          <w:shd w:val="clear" w:color="auto" w:fill="FFFFFF"/>
        </w:rPr>
        <w:t>забезпе</w:t>
      </w:r>
      <w:r w:rsidR="00767725">
        <w:rPr>
          <w:sz w:val="28"/>
          <w:szCs w:val="28"/>
          <w:shd w:val="clear" w:color="auto" w:fill="FFFFFF"/>
        </w:rPr>
        <w:t>ч</w:t>
      </w:r>
      <w:r w:rsidR="00C24278">
        <w:rPr>
          <w:sz w:val="28"/>
          <w:szCs w:val="28"/>
          <w:shd w:val="clear" w:color="auto" w:fill="FFFFFF"/>
        </w:rPr>
        <w:t>и</w:t>
      </w:r>
      <w:r w:rsidR="0003290E">
        <w:rPr>
          <w:sz w:val="28"/>
          <w:szCs w:val="28"/>
          <w:shd w:val="clear" w:color="auto" w:fill="FFFFFF"/>
        </w:rPr>
        <w:t>ти</w:t>
      </w:r>
      <w:r w:rsidR="00767725" w:rsidRPr="00620C8E">
        <w:rPr>
          <w:sz w:val="28"/>
          <w:szCs w:val="28"/>
          <w:shd w:val="clear" w:color="auto" w:fill="FFFFFF"/>
        </w:rPr>
        <w:t xml:space="preserve"> </w:t>
      </w:r>
      <w:r w:rsidR="00620C8E" w:rsidRPr="00620C8E">
        <w:rPr>
          <w:sz w:val="28"/>
          <w:szCs w:val="28"/>
          <w:shd w:val="clear" w:color="auto" w:fill="FFFFFF"/>
        </w:rPr>
        <w:t>проходження педагогічними працівниками та здобувачами освіти обов’язкового медичного огляду відповідно до вимог законодавства України</w:t>
      </w:r>
      <w:r w:rsidR="00CC4E84">
        <w:rPr>
          <w:sz w:val="28"/>
          <w:szCs w:val="28"/>
          <w:shd w:val="clear" w:color="auto" w:fill="FFFFFF"/>
        </w:rPr>
        <w:t>;</w:t>
      </w:r>
    </w:p>
    <w:p w14:paraId="14549AD4" w14:textId="6D3489DE" w:rsidR="00C24278" w:rsidRDefault="00023BA8" w:rsidP="0001360C">
      <w:pPr>
        <w:pStyle w:val="a7"/>
        <w:shd w:val="clear" w:color="auto" w:fill="FFFFFF"/>
        <w:spacing w:before="0" w:beforeAutospacing="0" w:after="0" w:afterAutospacing="0"/>
        <w:jc w:val="both"/>
        <w:rPr>
          <w:color w:val="000000"/>
          <w:sz w:val="28"/>
          <w:szCs w:val="28"/>
        </w:rPr>
      </w:pPr>
      <w:r w:rsidRPr="00E34D86">
        <w:rPr>
          <w:color w:val="000000"/>
          <w:sz w:val="28"/>
          <w:szCs w:val="28"/>
        </w:rPr>
        <w:t>2.2.</w:t>
      </w:r>
      <w:r w:rsidR="007F4A00" w:rsidRPr="00E34D86">
        <w:rPr>
          <w:color w:val="000000"/>
          <w:sz w:val="28"/>
          <w:szCs w:val="28"/>
        </w:rPr>
        <w:t xml:space="preserve"> </w:t>
      </w:r>
      <w:r w:rsidR="00CC4E84">
        <w:rPr>
          <w:color w:val="000000"/>
          <w:sz w:val="28"/>
          <w:szCs w:val="28"/>
        </w:rPr>
        <w:t xml:space="preserve">продовжити </w:t>
      </w:r>
      <w:r w:rsidR="00CC4E84" w:rsidRPr="00E34D86">
        <w:rPr>
          <w:color w:val="000000"/>
          <w:sz w:val="28"/>
          <w:szCs w:val="28"/>
        </w:rPr>
        <w:t xml:space="preserve">реалізацію Концепції «Нова українська школа» </w:t>
      </w:r>
      <w:r w:rsidR="00CC4E84">
        <w:rPr>
          <w:color w:val="000000"/>
          <w:sz w:val="28"/>
          <w:szCs w:val="28"/>
        </w:rPr>
        <w:t xml:space="preserve">в </w:t>
      </w:r>
      <w:r w:rsidR="0001360C">
        <w:rPr>
          <w:color w:val="000000"/>
          <w:sz w:val="28"/>
          <w:szCs w:val="28"/>
        </w:rPr>
        <w:t>базовій школі</w:t>
      </w:r>
      <w:r w:rsidR="00CC4E84" w:rsidRPr="00E34D86">
        <w:rPr>
          <w:color w:val="000000"/>
          <w:sz w:val="28"/>
          <w:szCs w:val="28"/>
        </w:rPr>
        <w:t xml:space="preserve"> </w:t>
      </w:r>
      <w:r w:rsidR="0001360C">
        <w:rPr>
          <w:color w:val="000000"/>
          <w:sz w:val="28"/>
          <w:szCs w:val="28"/>
        </w:rPr>
        <w:t>(</w:t>
      </w:r>
      <w:r w:rsidR="00CC4E84">
        <w:rPr>
          <w:color w:val="000000"/>
          <w:sz w:val="28"/>
          <w:szCs w:val="28"/>
        </w:rPr>
        <w:t>5-7</w:t>
      </w:r>
      <w:r w:rsidR="00CC4E84" w:rsidRPr="00E34D86">
        <w:rPr>
          <w:color w:val="000000"/>
          <w:sz w:val="28"/>
          <w:szCs w:val="28"/>
        </w:rPr>
        <w:t xml:space="preserve"> клас</w:t>
      </w:r>
      <w:r w:rsidR="00CC4E84">
        <w:rPr>
          <w:color w:val="000000"/>
          <w:sz w:val="28"/>
          <w:szCs w:val="28"/>
        </w:rPr>
        <w:t>ах</w:t>
      </w:r>
      <w:r w:rsidR="0001360C">
        <w:rPr>
          <w:color w:val="000000"/>
          <w:sz w:val="28"/>
          <w:szCs w:val="28"/>
        </w:rPr>
        <w:t>)</w:t>
      </w:r>
      <w:r w:rsidR="00CC4E84">
        <w:rPr>
          <w:color w:val="000000"/>
          <w:sz w:val="28"/>
          <w:szCs w:val="28"/>
        </w:rPr>
        <w:t xml:space="preserve"> в закладах загальної середньої освіти Погребищенської</w:t>
      </w:r>
      <w:r w:rsidR="00CC4E84" w:rsidRPr="00E34D86">
        <w:rPr>
          <w:color w:val="000000"/>
          <w:sz w:val="28"/>
          <w:szCs w:val="28"/>
        </w:rPr>
        <w:t xml:space="preserve"> міської територіальної громади</w:t>
      </w:r>
      <w:r w:rsidR="00CC4E84">
        <w:rPr>
          <w:color w:val="000000"/>
          <w:sz w:val="28"/>
          <w:szCs w:val="28"/>
        </w:rPr>
        <w:t>;</w:t>
      </w:r>
    </w:p>
    <w:p w14:paraId="0E03B9F9" w14:textId="0DE67430" w:rsidR="00620C8E" w:rsidRPr="00620C8E" w:rsidRDefault="00CC4E84" w:rsidP="0001360C">
      <w:pPr>
        <w:pStyle w:val="a7"/>
        <w:shd w:val="clear" w:color="auto" w:fill="FFFFFF"/>
        <w:spacing w:before="0" w:beforeAutospacing="0" w:after="0" w:afterAutospacing="0"/>
        <w:jc w:val="both"/>
        <w:rPr>
          <w:sz w:val="32"/>
          <w:szCs w:val="32"/>
        </w:rPr>
      </w:pPr>
      <w:r w:rsidRPr="00620C8E">
        <w:rPr>
          <w:sz w:val="28"/>
          <w:szCs w:val="28"/>
        </w:rPr>
        <w:t xml:space="preserve">2.3. </w:t>
      </w:r>
      <w:r w:rsidR="00620C8E" w:rsidRPr="00620C8E">
        <w:rPr>
          <w:sz w:val="28"/>
          <w:szCs w:val="28"/>
        </w:rPr>
        <w:t xml:space="preserve">до </w:t>
      </w:r>
      <w:r w:rsidR="00620C8E" w:rsidRPr="00620C8E">
        <w:rPr>
          <w:sz w:val="28"/>
          <w:szCs w:val="28"/>
          <w:lang w:eastAsia="ru-UA"/>
        </w:rPr>
        <w:t>01 вересня 202</w:t>
      </w:r>
      <w:r w:rsidR="00620C8E" w:rsidRPr="00620C8E">
        <w:rPr>
          <w:sz w:val="28"/>
          <w:szCs w:val="28"/>
        </w:rPr>
        <w:t>4</w:t>
      </w:r>
      <w:r w:rsidR="00620C8E" w:rsidRPr="00620C8E">
        <w:rPr>
          <w:sz w:val="28"/>
          <w:szCs w:val="28"/>
          <w:lang w:eastAsia="ru-UA"/>
        </w:rPr>
        <w:t xml:space="preserve"> року </w:t>
      </w:r>
      <w:r w:rsidR="0003290E">
        <w:rPr>
          <w:sz w:val="28"/>
          <w:szCs w:val="28"/>
          <w:lang w:eastAsia="ru-UA"/>
        </w:rPr>
        <w:t xml:space="preserve">організувати </w:t>
      </w:r>
      <w:r w:rsidR="00620C8E" w:rsidRPr="00620C8E">
        <w:rPr>
          <w:sz w:val="28"/>
          <w:szCs w:val="28"/>
          <w:lang w:eastAsia="ru-UA"/>
        </w:rPr>
        <w:t xml:space="preserve">підвезення дітей, які здобувають повну загальну середню освіту, проживають у сільській місцевості до закладів освіти і у зворотному напрямку за кошти бюджету Погребищенської </w:t>
      </w:r>
      <w:r w:rsidRPr="00E34D86">
        <w:rPr>
          <w:color w:val="000000"/>
          <w:sz w:val="28"/>
          <w:szCs w:val="28"/>
        </w:rPr>
        <w:t>міської територіальної громади</w:t>
      </w:r>
      <w:r w:rsidR="00620C8E" w:rsidRPr="00620C8E">
        <w:rPr>
          <w:sz w:val="28"/>
          <w:szCs w:val="28"/>
          <w:lang w:eastAsia="ru-UA"/>
        </w:rPr>
        <w:t>, а також підвезення педагогічних працівників.</w:t>
      </w:r>
    </w:p>
    <w:p w14:paraId="7A0F886C" w14:textId="15748B29" w:rsidR="00620C8E" w:rsidRPr="00620C8E" w:rsidRDefault="00CC4E84" w:rsidP="0001360C">
      <w:pPr>
        <w:pStyle w:val="a7"/>
        <w:shd w:val="clear" w:color="auto" w:fill="FFFFFF"/>
        <w:spacing w:before="0" w:beforeAutospacing="0" w:after="0" w:afterAutospacing="0"/>
        <w:jc w:val="both"/>
        <w:rPr>
          <w:color w:val="000000"/>
          <w:sz w:val="28"/>
          <w:szCs w:val="28"/>
        </w:rPr>
      </w:pPr>
      <w:r w:rsidRPr="00767725">
        <w:rPr>
          <w:sz w:val="28"/>
          <w:szCs w:val="28"/>
        </w:rPr>
        <w:t>2.4</w:t>
      </w:r>
      <w:r>
        <w:rPr>
          <w:sz w:val="28"/>
          <w:szCs w:val="28"/>
        </w:rPr>
        <w:t xml:space="preserve">. </w:t>
      </w:r>
      <w:r w:rsidR="00620C8E" w:rsidRPr="00E34D86">
        <w:rPr>
          <w:color w:val="000000"/>
          <w:sz w:val="28"/>
          <w:szCs w:val="28"/>
        </w:rPr>
        <w:t xml:space="preserve">до 15 жовтня 2024 року забезпечити заклади освіти громади </w:t>
      </w:r>
      <w:r w:rsidR="00620C8E" w:rsidRPr="00620C8E">
        <w:rPr>
          <w:sz w:val="28"/>
          <w:szCs w:val="28"/>
          <w:shd w:val="clear" w:color="auto" w:fill="FFFFFF"/>
        </w:rPr>
        <w:t>твердим паливом в обсягах, необхідни</w:t>
      </w:r>
      <w:r w:rsidR="0003290E">
        <w:rPr>
          <w:sz w:val="28"/>
          <w:szCs w:val="28"/>
          <w:shd w:val="clear" w:color="auto" w:fill="FFFFFF"/>
        </w:rPr>
        <w:t>м</w:t>
      </w:r>
      <w:r w:rsidR="00620C8E" w:rsidRPr="00620C8E">
        <w:rPr>
          <w:sz w:val="28"/>
          <w:szCs w:val="28"/>
          <w:shd w:val="clear" w:color="auto" w:fill="FFFFFF"/>
        </w:rPr>
        <w:t xml:space="preserve"> для безперебійного функціонування в осінньо-зимовий період</w:t>
      </w:r>
      <w:r w:rsidR="0003290E">
        <w:rPr>
          <w:sz w:val="28"/>
          <w:szCs w:val="28"/>
          <w:shd w:val="clear" w:color="auto" w:fill="FFFFFF"/>
        </w:rPr>
        <w:t xml:space="preserve"> 2024-2025 </w:t>
      </w:r>
      <w:proofErr w:type="spellStart"/>
      <w:r w:rsidR="0003290E">
        <w:rPr>
          <w:sz w:val="28"/>
          <w:szCs w:val="28"/>
          <w:shd w:val="clear" w:color="auto" w:fill="FFFFFF"/>
        </w:rPr>
        <w:t>н.р</w:t>
      </w:r>
      <w:proofErr w:type="spellEnd"/>
      <w:r w:rsidR="0003290E">
        <w:rPr>
          <w:sz w:val="28"/>
          <w:szCs w:val="28"/>
          <w:shd w:val="clear" w:color="auto" w:fill="FFFFFF"/>
        </w:rPr>
        <w:t>.</w:t>
      </w:r>
    </w:p>
    <w:p w14:paraId="321A9A76" w14:textId="5912DB74" w:rsidR="00371DB3" w:rsidRPr="00E34D86" w:rsidRDefault="0001360C" w:rsidP="0001360C">
      <w:pPr>
        <w:shd w:val="clear" w:color="auto" w:fill="FFFFFF"/>
        <w:tabs>
          <w:tab w:val="left" w:pos="-284"/>
          <w:tab w:val="left" w:pos="851"/>
        </w:tabs>
        <w:suppressAutoHyphens/>
        <w:spacing w:after="0" w:line="240" w:lineRule="auto"/>
        <w:rPr>
          <w:rFonts w:ascii="Times New Roman" w:eastAsiaTheme="majorEastAsia" w:hAnsi="Times New Roman"/>
          <w:bCs/>
          <w:iCs/>
          <w:color w:val="000000"/>
          <w:sz w:val="28"/>
          <w:szCs w:val="28"/>
          <w:lang w:val="uk-UA" w:eastAsia="zh-CN"/>
        </w:rPr>
      </w:pPr>
      <w:r>
        <w:rPr>
          <w:rFonts w:ascii="Times New Roman" w:hAnsi="Times New Roman"/>
          <w:color w:val="000000"/>
          <w:sz w:val="28"/>
          <w:szCs w:val="28"/>
          <w:lang w:val="uk-UA" w:eastAsia="uk-UA"/>
        </w:rPr>
        <w:lastRenderedPageBreak/>
        <w:tab/>
      </w:r>
      <w:r w:rsidR="00AC3B75" w:rsidRPr="00E34D86">
        <w:rPr>
          <w:rFonts w:ascii="Times New Roman" w:hAnsi="Times New Roman"/>
          <w:color w:val="000000"/>
          <w:sz w:val="28"/>
          <w:szCs w:val="28"/>
          <w:lang w:val="uk-UA" w:eastAsia="uk-UA"/>
        </w:rPr>
        <w:t>3</w:t>
      </w:r>
      <w:r w:rsidR="00371DB3" w:rsidRPr="00E34D86">
        <w:rPr>
          <w:rFonts w:ascii="Times New Roman" w:eastAsiaTheme="majorEastAsia" w:hAnsi="Times New Roman"/>
          <w:bCs/>
          <w:iCs/>
          <w:color w:val="000000"/>
          <w:sz w:val="28"/>
          <w:szCs w:val="28"/>
          <w:lang w:val="uk-UA" w:eastAsia="zh-CN"/>
        </w:rPr>
        <w:t>. Контроль за виконання</w:t>
      </w:r>
      <w:r w:rsidR="00AC3B75" w:rsidRPr="00E34D86">
        <w:rPr>
          <w:rFonts w:ascii="Times New Roman" w:eastAsiaTheme="majorEastAsia" w:hAnsi="Times New Roman"/>
          <w:bCs/>
          <w:iCs/>
          <w:color w:val="000000"/>
          <w:sz w:val="28"/>
          <w:szCs w:val="28"/>
          <w:lang w:val="uk-UA" w:eastAsia="zh-CN"/>
        </w:rPr>
        <w:t>м ц</w:t>
      </w:r>
      <w:r w:rsidR="00672179" w:rsidRPr="00E34D86">
        <w:rPr>
          <w:rFonts w:ascii="Times New Roman" w:eastAsiaTheme="majorEastAsia" w:hAnsi="Times New Roman"/>
          <w:bCs/>
          <w:iCs/>
          <w:color w:val="000000"/>
          <w:sz w:val="28"/>
          <w:szCs w:val="28"/>
          <w:lang w:val="uk-UA" w:eastAsia="zh-CN"/>
        </w:rPr>
        <w:t xml:space="preserve">ього рішення покласти на </w:t>
      </w:r>
      <w:r w:rsidR="00AC3B75" w:rsidRPr="00E34D86">
        <w:rPr>
          <w:rFonts w:ascii="Times New Roman" w:eastAsiaTheme="majorEastAsia" w:hAnsi="Times New Roman"/>
          <w:bCs/>
          <w:iCs/>
          <w:color w:val="000000"/>
          <w:sz w:val="28"/>
          <w:szCs w:val="28"/>
          <w:lang w:val="uk-UA" w:eastAsia="zh-CN"/>
        </w:rPr>
        <w:t xml:space="preserve"> заступника міського </w:t>
      </w:r>
      <w:r w:rsidR="00672179" w:rsidRPr="00E34D86">
        <w:rPr>
          <w:rFonts w:ascii="Times New Roman" w:eastAsiaTheme="majorEastAsia" w:hAnsi="Times New Roman"/>
          <w:bCs/>
          <w:iCs/>
          <w:color w:val="000000"/>
          <w:sz w:val="28"/>
          <w:szCs w:val="28"/>
          <w:lang w:val="uk-UA" w:eastAsia="zh-CN"/>
        </w:rPr>
        <w:t>голови Гордійчука І.П</w:t>
      </w:r>
      <w:r w:rsidR="00AC3B75" w:rsidRPr="00E34D86">
        <w:rPr>
          <w:rFonts w:ascii="Times New Roman" w:eastAsiaTheme="majorEastAsia" w:hAnsi="Times New Roman"/>
          <w:bCs/>
          <w:iCs/>
          <w:color w:val="000000"/>
          <w:sz w:val="28"/>
          <w:szCs w:val="28"/>
          <w:lang w:val="uk-UA" w:eastAsia="zh-CN"/>
        </w:rPr>
        <w:t>.</w:t>
      </w:r>
      <w:r w:rsidR="00371DB3" w:rsidRPr="00E34D86">
        <w:rPr>
          <w:rFonts w:ascii="Times New Roman" w:eastAsiaTheme="majorEastAsia" w:hAnsi="Times New Roman"/>
          <w:bCs/>
          <w:iCs/>
          <w:color w:val="000000"/>
          <w:sz w:val="28"/>
          <w:szCs w:val="28"/>
          <w:lang w:val="uk-UA" w:eastAsia="zh-CN"/>
        </w:rPr>
        <w:t xml:space="preserve"> </w:t>
      </w:r>
    </w:p>
    <w:p w14:paraId="235A3EDE" w14:textId="77777777" w:rsidR="005339F1" w:rsidRDefault="005339F1" w:rsidP="0001360C">
      <w:pPr>
        <w:shd w:val="clear" w:color="auto" w:fill="FFFFFF"/>
        <w:tabs>
          <w:tab w:val="left" w:pos="567"/>
        </w:tabs>
        <w:suppressAutoHyphens/>
        <w:spacing w:after="0" w:line="240" w:lineRule="auto"/>
        <w:rPr>
          <w:rFonts w:ascii="Times New Roman" w:eastAsiaTheme="majorEastAsia" w:hAnsi="Times New Roman"/>
          <w:b/>
          <w:bCs/>
          <w:iCs/>
          <w:color w:val="000000"/>
          <w:sz w:val="28"/>
          <w:szCs w:val="28"/>
          <w:lang w:val="uk-UA" w:eastAsia="zh-CN"/>
        </w:rPr>
      </w:pPr>
      <w:bookmarkStart w:id="1" w:name="_Hlk140844082"/>
    </w:p>
    <w:p w14:paraId="43AEA51A" w14:textId="77777777" w:rsidR="0001360C" w:rsidRDefault="0001360C" w:rsidP="0001360C">
      <w:pPr>
        <w:shd w:val="clear" w:color="auto" w:fill="FFFFFF"/>
        <w:tabs>
          <w:tab w:val="left" w:pos="567"/>
        </w:tabs>
        <w:suppressAutoHyphens/>
        <w:spacing w:after="0" w:line="240" w:lineRule="auto"/>
        <w:rPr>
          <w:rFonts w:ascii="Times New Roman" w:eastAsiaTheme="majorEastAsia" w:hAnsi="Times New Roman"/>
          <w:b/>
          <w:bCs/>
          <w:iCs/>
          <w:color w:val="000000"/>
          <w:sz w:val="28"/>
          <w:szCs w:val="28"/>
          <w:lang w:val="uk-UA" w:eastAsia="zh-CN"/>
        </w:rPr>
      </w:pPr>
    </w:p>
    <w:p w14:paraId="1B6952D7" w14:textId="77777777" w:rsidR="0001360C" w:rsidRDefault="0001360C" w:rsidP="0001360C">
      <w:pPr>
        <w:shd w:val="clear" w:color="auto" w:fill="FFFFFF"/>
        <w:tabs>
          <w:tab w:val="left" w:pos="567"/>
        </w:tabs>
        <w:suppressAutoHyphens/>
        <w:spacing w:after="0" w:line="240" w:lineRule="auto"/>
        <w:rPr>
          <w:rFonts w:ascii="Times New Roman" w:eastAsiaTheme="majorEastAsia" w:hAnsi="Times New Roman"/>
          <w:b/>
          <w:bCs/>
          <w:iCs/>
          <w:color w:val="000000"/>
          <w:sz w:val="28"/>
          <w:szCs w:val="28"/>
          <w:lang w:val="uk-UA" w:eastAsia="zh-CN"/>
        </w:rPr>
      </w:pPr>
    </w:p>
    <w:p w14:paraId="5E887D7A" w14:textId="0AD83447" w:rsidR="00371DB3" w:rsidRDefault="00371DB3" w:rsidP="00672179">
      <w:pPr>
        <w:shd w:val="clear" w:color="auto" w:fill="FFFFFF"/>
        <w:tabs>
          <w:tab w:val="left" w:pos="567"/>
        </w:tabs>
        <w:suppressAutoHyphens/>
        <w:spacing w:after="0" w:line="240" w:lineRule="auto"/>
        <w:rPr>
          <w:rFonts w:ascii="Times New Roman" w:eastAsiaTheme="majorEastAsia" w:hAnsi="Times New Roman"/>
          <w:b/>
          <w:bCs/>
          <w:iCs/>
          <w:color w:val="000000"/>
          <w:sz w:val="28"/>
          <w:szCs w:val="28"/>
          <w:lang w:val="uk-UA" w:eastAsia="zh-CN"/>
        </w:rPr>
      </w:pPr>
      <w:r w:rsidRPr="00E34D86">
        <w:rPr>
          <w:rFonts w:ascii="Times New Roman" w:eastAsiaTheme="majorEastAsia" w:hAnsi="Times New Roman"/>
          <w:b/>
          <w:bCs/>
          <w:iCs/>
          <w:color w:val="000000"/>
          <w:sz w:val="28"/>
          <w:szCs w:val="28"/>
          <w:lang w:val="uk-UA" w:eastAsia="zh-CN"/>
        </w:rPr>
        <w:t>Погребищенський</w:t>
      </w:r>
      <w:bookmarkEnd w:id="1"/>
      <w:r w:rsidRPr="00E34D86">
        <w:rPr>
          <w:rFonts w:ascii="Times New Roman" w:eastAsiaTheme="majorEastAsia" w:hAnsi="Times New Roman"/>
          <w:b/>
          <w:bCs/>
          <w:iCs/>
          <w:color w:val="000000"/>
          <w:sz w:val="28"/>
          <w:szCs w:val="28"/>
          <w:lang w:val="uk-UA" w:eastAsia="zh-CN"/>
        </w:rPr>
        <w:t xml:space="preserve"> міський голова                            Сергій ВОЛИНСЬКИЙ</w:t>
      </w:r>
    </w:p>
    <w:p w14:paraId="37925484" w14:textId="77777777" w:rsidR="00CC4E84" w:rsidRDefault="00CC4E84" w:rsidP="00672179">
      <w:pPr>
        <w:shd w:val="clear" w:color="auto" w:fill="FFFFFF"/>
        <w:tabs>
          <w:tab w:val="left" w:pos="567"/>
        </w:tabs>
        <w:suppressAutoHyphens/>
        <w:spacing w:after="0" w:line="240" w:lineRule="auto"/>
        <w:rPr>
          <w:rFonts w:ascii="Times New Roman" w:eastAsiaTheme="majorEastAsia" w:hAnsi="Times New Roman"/>
          <w:b/>
          <w:bCs/>
          <w:iCs/>
          <w:color w:val="000000"/>
          <w:sz w:val="28"/>
          <w:szCs w:val="28"/>
          <w:lang w:val="uk-UA" w:eastAsia="zh-CN"/>
        </w:rPr>
      </w:pPr>
    </w:p>
    <w:p w14:paraId="78264C54" w14:textId="704B3470" w:rsidR="00CC4E84" w:rsidRDefault="00CC4E84">
      <w:pPr>
        <w:spacing w:after="0" w:line="240" w:lineRule="auto"/>
        <w:rPr>
          <w:rFonts w:ascii="Times New Roman" w:eastAsiaTheme="majorEastAsia" w:hAnsi="Times New Roman"/>
          <w:b/>
          <w:bCs/>
          <w:iCs/>
          <w:color w:val="000000"/>
          <w:sz w:val="28"/>
          <w:szCs w:val="28"/>
          <w:lang w:val="uk-UA" w:eastAsia="zh-CN"/>
        </w:rPr>
      </w:pPr>
      <w:r>
        <w:rPr>
          <w:rFonts w:ascii="Times New Roman" w:eastAsiaTheme="majorEastAsia" w:hAnsi="Times New Roman"/>
          <w:b/>
          <w:bCs/>
          <w:iCs/>
          <w:color w:val="000000"/>
          <w:sz w:val="28"/>
          <w:szCs w:val="28"/>
          <w:lang w:val="uk-UA" w:eastAsia="zh-CN"/>
        </w:rPr>
        <w:br w:type="page"/>
      </w:r>
    </w:p>
    <w:p w14:paraId="370ADD56" w14:textId="77777777" w:rsidR="00371DB3" w:rsidRPr="00E34D86" w:rsidRDefault="00371DB3" w:rsidP="00672179">
      <w:pPr>
        <w:spacing w:after="0" w:line="240" w:lineRule="auto"/>
        <w:rPr>
          <w:rFonts w:ascii="Times New Roman" w:eastAsiaTheme="majorEastAsia" w:hAnsi="Times New Roman"/>
          <w:b/>
          <w:bCs/>
          <w:iCs/>
          <w:color w:val="215868" w:themeColor="accent5" w:themeShade="80"/>
          <w:sz w:val="28"/>
          <w:szCs w:val="28"/>
          <w:lang w:val="uk-UA" w:eastAsia="zh-CN"/>
        </w:rPr>
        <w:sectPr w:rsidR="00371DB3" w:rsidRPr="00E34D86" w:rsidSect="0001360C">
          <w:pgSz w:w="11906" w:h="16838"/>
          <w:pgMar w:top="993" w:right="850" w:bottom="1134" w:left="1701" w:header="708" w:footer="708" w:gutter="0"/>
          <w:cols w:space="720"/>
        </w:sectPr>
      </w:pPr>
    </w:p>
    <w:p w14:paraId="36DA0615" w14:textId="3794EF99" w:rsidR="00DD31A5" w:rsidRPr="00E34D86" w:rsidRDefault="003723A6" w:rsidP="00887405">
      <w:pPr>
        <w:spacing w:after="0" w:line="240" w:lineRule="auto"/>
        <w:ind w:left="5670"/>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 xml:space="preserve">                 </w:t>
      </w:r>
      <w:bookmarkStart w:id="2" w:name="_GoBack"/>
      <w:bookmarkEnd w:id="2"/>
      <w:r w:rsidR="00000880" w:rsidRPr="00E34D86">
        <w:rPr>
          <w:rFonts w:ascii="Times New Roman" w:hAnsi="Times New Roman"/>
          <w:color w:val="000000"/>
          <w:sz w:val="28"/>
          <w:szCs w:val="28"/>
          <w:lang w:val="uk-UA"/>
        </w:rPr>
        <w:t>Додаток</w:t>
      </w:r>
    </w:p>
    <w:p w14:paraId="6528254C" w14:textId="77777777" w:rsidR="00000880" w:rsidRPr="00E34D86" w:rsidRDefault="00000880" w:rsidP="00887405">
      <w:pPr>
        <w:spacing w:after="0" w:line="240" w:lineRule="auto"/>
        <w:ind w:left="5670"/>
        <w:jc w:val="both"/>
        <w:rPr>
          <w:rFonts w:ascii="Times New Roman" w:hAnsi="Times New Roman"/>
          <w:color w:val="000000"/>
          <w:sz w:val="28"/>
          <w:szCs w:val="28"/>
          <w:lang w:val="uk-UA"/>
        </w:rPr>
      </w:pPr>
      <w:r w:rsidRPr="00E34D86">
        <w:rPr>
          <w:rFonts w:ascii="Times New Roman" w:hAnsi="Times New Roman"/>
          <w:color w:val="000000"/>
          <w:sz w:val="28"/>
          <w:szCs w:val="28"/>
          <w:lang w:val="uk-UA"/>
        </w:rPr>
        <w:t>до рішення виконавчого комітету</w:t>
      </w:r>
    </w:p>
    <w:p w14:paraId="502BD45D" w14:textId="77777777" w:rsidR="00000880" w:rsidRPr="00E34D86" w:rsidRDefault="00000880" w:rsidP="00672179">
      <w:pPr>
        <w:spacing w:after="0" w:line="240" w:lineRule="auto"/>
        <w:jc w:val="right"/>
        <w:rPr>
          <w:rFonts w:ascii="Times New Roman" w:hAnsi="Times New Roman"/>
          <w:color w:val="000000"/>
          <w:sz w:val="28"/>
          <w:szCs w:val="28"/>
          <w:lang w:val="uk-UA"/>
        </w:rPr>
      </w:pPr>
      <w:r w:rsidRPr="00E34D86">
        <w:rPr>
          <w:rFonts w:ascii="Times New Roman" w:hAnsi="Times New Roman"/>
          <w:color w:val="000000"/>
          <w:sz w:val="28"/>
          <w:szCs w:val="28"/>
          <w:lang w:val="uk-UA"/>
        </w:rPr>
        <w:t>Погребищенської міської ради</w:t>
      </w:r>
    </w:p>
    <w:p w14:paraId="3C7EC203" w14:textId="65382FF6" w:rsidR="00B22817" w:rsidRPr="00E34D86" w:rsidRDefault="00672179" w:rsidP="00672179">
      <w:pPr>
        <w:spacing w:after="0" w:line="240" w:lineRule="auto"/>
        <w:jc w:val="center"/>
        <w:rPr>
          <w:rFonts w:ascii="Times New Roman" w:hAnsi="Times New Roman"/>
          <w:bCs/>
          <w:color w:val="000000"/>
          <w:sz w:val="28"/>
          <w:szCs w:val="28"/>
          <w:lang w:val="uk-UA"/>
        </w:rPr>
      </w:pPr>
      <w:r w:rsidRPr="00E34D86">
        <w:rPr>
          <w:rFonts w:ascii="Times New Roman" w:hAnsi="Times New Roman"/>
          <w:bCs/>
          <w:color w:val="000000"/>
          <w:sz w:val="28"/>
          <w:szCs w:val="28"/>
          <w:lang w:val="uk-UA"/>
        </w:rPr>
        <w:t xml:space="preserve">                                                           </w:t>
      </w:r>
      <w:r w:rsidR="003723A6">
        <w:rPr>
          <w:rFonts w:ascii="Times New Roman" w:hAnsi="Times New Roman"/>
          <w:bCs/>
          <w:color w:val="000000"/>
          <w:sz w:val="28"/>
          <w:szCs w:val="28"/>
          <w:lang w:val="uk-UA"/>
        </w:rPr>
        <w:t xml:space="preserve">          08 серпня </w:t>
      </w:r>
      <w:r w:rsidRPr="00E34D86">
        <w:rPr>
          <w:rFonts w:ascii="Times New Roman" w:hAnsi="Times New Roman"/>
          <w:bCs/>
          <w:color w:val="000000"/>
          <w:sz w:val="28"/>
          <w:szCs w:val="28"/>
          <w:lang w:val="uk-UA"/>
        </w:rPr>
        <w:t xml:space="preserve"> 202</w:t>
      </w:r>
      <w:r w:rsidR="00E34D86" w:rsidRPr="00E34D86">
        <w:rPr>
          <w:rFonts w:ascii="Times New Roman" w:hAnsi="Times New Roman"/>
          <w:bCs/>
          <w:color w:val="000000"/>
          <w:sz w:val="28"/>
          <w:szCs w:val="28"/>
          <w:lang w:val="uk-UA"/>
        </w:rPr>
        <w:t>4</w:t>
      </w:r>
      <w:r w:rsidR="003723A6">
        <w:rPr>
          <w:rFonts w:ascii="Times New Roman" w:hAnsi="Times New Roman"/>
          <w:bCs/>
          <w:color w:val="000000"/>
          <w:sz w:val="28"/>
          <w:szCs w:val="28"/>
          <w:lang w:val="uk-UA"/>
        </w:rPr>
        <w:t xml:space="preserve"> р. № 293</w:t>
      </w:r>
    </w:p>
    <w:p w14:paraId="65E5B8D7" w14:textId="77777777" w:rsidR="00672179" w:rsidRPr="00E34D86" w:rsidRDefault="00672179" w:rsidP="00672179">
      <w:pPr>
        <w:spacing w:after="0" w:line="240" w:lineRule="auto"/>
        <w:jc w:val="center"/>
        <w:rPr>
          <w:rFonts w:ascii="Times New Roman" w:hAnsi="Times New Roman"/>
          <w:bCs/>
          <w:color w:val="000000"/>
          <w:sz w:val="28"/>
          <w:szCs w:val="28"/>
          <w:lang w:val="uk-UA"/>
        </w:rPr>
      </w:pPr>
    </w:p>
    <w:p w14:paraId="38F10272" w14:textId="72E12078" w:rsidR="00F5047F" w:rsidRPr="00E34D86" w:rsidRDefault="00672179" w:rsidP="00F5047F">
      <w:pPr>
        <w:spacing w:after="0" w:line="240" w:lineRule="auto"/>
        <w:jc w:val="center"/>
        <w:rPr>
          <w:rFonts w:ascii="Times New Roman" w:hAnsi="Times New Roman"/>
          <w:b/>
          <w:bCs/>
          <w:color w:val="000000"/>
          <w:sz w:val="28"/>
          <w:szCs w:val="28"/>
          <w:lang w:val="uk-UA"/>
        </w:rPr>
      </w:pPr>
      <w:r w:rsidRPr="00E34D86">
        <w:rPr>
          <w:rFonts w:ascii="Times New Roman" w:hAnsi="Times New Roman"/>
          <w:b/>
          <w:bCs/>
          <w:color w:val="000000"/>
          <w:sz w:val="28"/>
          <w:szCs w:val="28"/>
          <w:lang w:val="uk-UA"/>
        </w:rPr>
        <w:t xml:space="preserve">Інформація </w:t>
      </w:r>
      <w:r w:rsidRPr="00E34D86">
        <w:rPr>
          <w:rFonts w:ascii="Times New Roman" w:eastAsiaTheme="majorEastAsia" w:hAnsi="Times New Roman"/>
          <w:b/>
          <w:bCs/>
          <w:iCs/>
          <w:color w:val="000000"/>
          <w:sz w:val="28"/>
          <w:szCs w:val="28"/>
          <w:lang w:val="uk-UA"/>
        </w:rPr>
        <w:t xml:space="preserve"> про </w:t>
      </w:r>
      <w:r w:rsidRPr="00E34D86">
        <w:rPr>
          <w:rFonts w:ascii="Times New Roman" w:hAnsi="Times New Roman"/>
          <w:b/>
          <w:bCs/>
          <w:color w:val="000000"/>
          <w:sz w:val="28"/>
          <w:szCs w:val="28"/>
          <w:lang w:val="uk-UA"/>
        </w:rPr>
        <w:t xml:space="preserve"> підсумки 202</w:t>
      </w:r>
      <w:r w:rsidR="00E34D86" w:rsidRPr="00E34D86">
        <w:rPr>
          <w:rFonts w:ascii="Times New Roman" w:hAnsi="Times New Roman"/>
          <w:b/>
          <w:bCs/>
          <w:color w:val="000000"/>
          <w:sz w:val="28"/>
          <w:szCs w:val="28"/>
          <w:lang w:val="uk-UA"/>
        </w:rPr>
        <w:t>3</w:t>
      </w:r>
      <w:r w:rsidRPr="00E34D86">
        <w:rPr>
          <w:rFonts w:ascii="Times New Roman" w:hAnsi="Times New Roman"/>
          <w:b/>
          <w:bCs/>
          <w:color w:val="000000"/>
          <w:sz w:val="28"/>
          <w:szCs w:val="28"/>
          <w:lang w:val="uk-UA"/>
        </w:rPr>
        <w:t>-202</w:t>
      </w:r>
      <w:r w:rsidR="00E34D86" w:rsidRPr="00E34D86">
        <w:rPr>
          <w:rFonts w:ascii="Times New Roman" w:hAnsi="Times New Roman"/>
          <w:b/>
          <w:bCs/>
          <w:color w:val="000000"/>
          <w:sz w:val="28"/>
          <w:szCs w:val="28"/>
          <w:lang w:val="uk-UA"/>
        </w:rPr>
        <w:t>4</w:t>
      </w:r>
      <w:r w:rsidRPr="00E34D86">
        <w:rPr>
          <w:rFonts w:ascii="Times New Roman" w:hAnsi="Times New Roman"/>
          <w:b/>
          <w:bCs/>
          <w:color w:val="000000"/>
          <w:sz w:val="28"/>
          <w:szCs w:val="28"/>
          <w:lang w:val="uk-UA"/>
        </w:rPr>
        <w:t xml:space="preserve"> навчального року та стан підготовки закладів освіти до роботи в новому навчальному році</w:t>
      </w:r>
      <w:r w:rsidR="00B22817" w:rsidRPr="00E34D86">
        <w:rPr>
          <w:rFonts w:ascii="Times New Roman" w:hAnsi="Times New Roman"/>
          <w:b/>
          <w:bCs/>
          <w:color w:val="000000"/>
          <w:sz w:val="28"/>
          <w:szCs w:val="28"/>
          <w:lang w:val="uk-UA"/>
        </w:rPr>
        <w:t xml:space="preserve"> </w:t>
      </w:r>
    </w:p>
    <w:p w14:paraId="10F7B04D" w14:textId="77777777" w:rsidR="00B22817" w:rsidRPr="00E34D86" w:rsidRDefault="00B22817" w:rsidP="00672179">
      <w:pPr>
        <w:spacing w:after="0" w:line="240" w:lineRule="auto"/>
        <w:ind w:firstLine="567"/>
        <w:jc w:val="center"/>
        <w:rPr>
          <w:rFonts w:ascii="Times New Roman" w:hAnsi="Times New Roman"/>
          <w:b/>
          <w:color w:val="000000"/>
          <w:sz w:val="28"/>
          <w:szCs w:val="28"/>
          <w:lang w:val="uk-UA"/>
        </w:rPr>
      </w:pPr>
    </w:p>
    <w:p w14:paraId="317B4C44" w14:textId="77777777" w:rsidR="00D16413" w:rsidRPr="00AE2134" w:rsidRDefault="00D16413" w:rsidP="00AE2134">
      <w:pPr>
        <w:spacing w:after="0" w:line="240" w:lineRule="auto"/>
        <w:ind w:firstLine="567"/>
        <w:jc w:val="both"/>
        <w:rPr>
          <w:rFonts w:ascii="Times New Roman" w:eastAsia="Calibri" w:hAnsi="Times New Roman"/>
          <w:sz w:val="28"/>
          <w:szCs w:val="28"/>
          <w:lang w:val="uk-UA"/>
        </w:rPr>
      </w:pPr>
      <w:r w:rsidRPr="00AE2134">
        <w:rPr>
          <w:rFonts w:ascii="Times New Roman" w:eastAsia="Calibri" w:hAnsi="Times New Roman"/>
          <w:sz w:val="28"/>
          <w:szCs w:val="28"/>
          <w:lang w:val="uk-UA"/>
        </w:rPr>
        <w:t xml:space="preserve">Освіта була і надалі залишається найвищим пріоритетом, основою для розвитку особистості, суспільства та держави.  </w:t>
      </w:r>
    </w:p>
    <w:p w14:paraId="62298E30" w14:textId="52358513" w:rsidR="00D16413" w:rsidRPr="00825FED" w:rsidRDefault="00D16413" w:rsidP="00AE2134">
      <w:pPr>
        <w:spacing w:after="0" w:line="240" w:lineRule="auto"/>
        <w:ind w:firstLine="567"/>
        <w:jc w:val="both"/>
        <w:rPr>
          <w:rFonts w:ascii="Times New Roman" w:eastAsia="Calibri" w:hAnsi="Times New Roman"/>
          <w:sz w:val="28"/>
          <w:szCs w:val="28"/>
          <w:lang w:val="uk-UA" w:eastAsia="en-US"/>
        </w:rPr>
      </w:pPr>
      <w:r w:rsidRPr="00AE2134">
        <w:rPr>
          <w:rFonts w:ascii="Times New Roman" w:hAnsi="Times New Roman"/>
          <w:sz w:val="28"/>
          <w:szCs w:val="28"/>
          <w:lang w:val="uk-UA"/>
        </w:rPr>
        <w:t xml:space="preserve">Розвиток дошкільної та загальної середньої освіти залишається одним із напрямів державної політики у галузі освіти, молоді та спорту. </w:t>
      </w:r>
    </w:p>
    <w:p w14:paraId="09332822" w14:textId="044CB5C1" w:rsidR="00B22817" w:rsidRPr="00E34D86" w:rsidRDefault="00F5047F" w:rsidP="00672179">
      <w:pPr>
        <w:spacing w:after="0" w:line="240" w:lineRule="auto"/>
        <w:ind w:firstLine="567"/>
        <w:jc w:val="both"/>
        <w:rPr>
          <w:rFonts w:ascii="Times New Roman" w:hAnsi="Times New Roman"/>
          <w:color w:val="000000"/>
          <w:sz w:val="28"/>
          <w:szCs w:val="28"/>
          <w:lang w:val="uk-UA"/>
        </w:rPr>
      </w:pPr>
      <w:r w:rsidRPr="00E34D86">
        <w:rPr>
          <w:rFonts w:ascii="Times New Roman" w:hAnsi="Times New Roman"/>
          <w:color w:val="000000"/>
          <w:sz w:val="28"/>
          <w:szCs w:val="28"/>
          <w:lang w:val="uk-UA"/>
        </w:rPr>
        <w:t>Відповідно до</w:t>
      </w:r>
      <w:r w:rsidR="00B22817" w:rsidRPr="00E34D86">
        <w:rPr>
          <w:rFonts w:ascii="Times New Roman" w:hAnsi="Times New Roman"/>
          <w:color w:val="000000"/>
          <w:sz w:val="28"/>
          <w:szCs w:val="28"/>
          <w:lang w:val="uk-UA"/>
        </w:rPr>
        <w:t xml:space="preserve"> законодавства України в галузі освіти, Положення про відділ освіти Погребищенської міської ради, посадових інструкцій, відділ освіти спрямовує роботу на реалізацію державної освітньої політики на території громади, організацію якісного освітнього процесу та забезпечення належних умов для функціонування закладів освіти Погребищенської  міської територіальної громади.  </w:t>
      </w:r>
    </w:p>
    <w:p w14:paraId="0A974FA3" w14:textId="22920A33" w:rsidR="00B22817" w:rsidRDefault="00B22817" w:rsidP="00672179">
      <w:pPr>
        <w:spacing w:after="0" w:line="240" w:lineRule="auto"/>
        <w:ind w:firstLine="567"/>
        <w:jc w:val="both"/>
        <w:rPr>
          <w:rFonts w:ascii="Times New Roman" w:hAnsi="Times New Roman"/>
          <w:color w:val="000000"/>
          <w:sz w:val="28"/>
          <w:szCs w:val="28"/>
          <w:lang w:val="uk-UA"/>
        </w:rPr>
      </w:pPr>
      <w:r w:rsidRPr="00E34D86">
        <w:rPr>
          <w:rFonts w:ascii="Times New Roman" w:hAnsi="Times New Roman"/>
          <w:color w:val="000000"/>
          <w:sz w:val="28"/>
          <w:szCs w:val="28"/>
          <w:lang w:val="uk-UA"/>
        </w:rPr>
        <w:t>У 202</w:t>
      </w:r>
      <w:r w:rsidR="00E34D86" w:rsidRPr="00E34D86">
        <w:rPr>
          <w:rFonts w:ascii="Times New Roman" w:hAnsi="Times New Roman"/>
          <w:color w:val="000000"/>
          <w:sz w:val="28"/>
          <w:szCs w:val="28"/>
          <w:lang w:val="uk-UA"/>
        </w:rPr>
        <w:t>3</w:t>
      </w:r>
      <w:r w:rsidRPr="00E34D86">
        <w:rPr>
          <w:rFonts w:ascii="Times New Roman" w:hAnsi="Times New Roman"/>
          <w:color w:val="000000"/>
          <w:sz w:val="28"/>
          <w:szCs w:val="28"/>
          <w:lang w:val="uk-UA"/>
        </w:rPr>
        <w:t>- 202</w:t>
      </w:r>
      <w:r w:rsidR="00E34D86" w:rsidRPr="00E34D86">
        <w:rPr>
          <w:rFonts w:ascii="Times New Roman" w:hAnsi="Times New Roman"/>
          <w:color w:val="000000"/>
          <w:sz w:val="28"/>
          <w:szCs w:val="28"/>
          <w:lang w:val="uk-UA"/>
        </w:rPr>
        <w:t>4</w:t>
      </w:r>
      <w:r w:rsidRPr="00E34D86">
        <w:rPr>
          <w:rFonts w:ascii="Times New Roman" w:hAnsi="Times New Roman"/>
          <w:color w:val="000000"/>
          <w:sz w:val="28"/>
          <w:szCs w:val="28"/>
          <w:lang w:val="uk-UA"/>
        </w:rPr>
        <w:t xml:space="preserve"> навчальному році у всіх закладах загальної середньої освіти </w:t>
      </w:r>
      <w:r w:rsidR="003723A6">
        <w:rPr>
          <w:rFonts w:ascii="Times New Roman" w:hAnsi="Times New Roman"/>
          <w:color w:val="000000"/>
          <w:sz w:val="28"/>
          <w:szCs w:val="28"/>
          <w:lang w:val="uk-UA"/>
        </w:rPr>
        <w:pict w14:anchorId="24C6D9E5">
          <v:shape id="Полілінія: фігура 4" o:spid="_x0000_s1027" style="position:absolute;left:0;text-align:left;margin-left:62.8pt;margin-top:492.4pt;width:491.95pt;height:18.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6247511,233997"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" path="m,233997r6247511,l6247511,,,,,233997xe" stroked="f" strokeweight="1pt">
            <v:path arrowok="t"/>
            <w10:wrap anchorx="page"/>
          </v:shape>
        </w:pict>
      </w:r>
      <w:r w:rsidR="003723A6">
        <w:rPr>
          <w:rFonts w:ascii="Times New Roman" w:hAnsi="Times New Roman"/>
          <w:color w:val="000000"/>
          <w:sz w:val="28"/>
          <w:szCs w:val="28"/>
          <w:lang w:val="uk-UA"/>
        </w:rPr>
        <w:pict w14:anchorId="7BA1DEAF">
          <v:shape id="Полілінія: фігура 3" o:spid="_x0000_s1028" style="position:absolute;left:0;text-align:left;margin-left:62.8pt;margin-top:492.4pt;width:491.95pt;height:18.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line;mso-width-percent:0;mso-height-percent:0;mso-width-relative:page;mso-height-relative:page;v-text-anchor:top" coordsize="6247511,233997"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" path="m,233997r6247511,l6247511,,,,,233997xe" stroked="f" strokeweight="1pt">
            <v:path arrowok="t"/>
            <w10:wrap anchorx="page"/>
          </v:shape>
        </w:pict>
      </w:r>
      <w:r w:rsidR="003139C3">
        <w:rPr>
          <w:rFonts w:ascii="Times New Roman" w:hAnsi="Times New Roman"/>
          <w:color w:val="000000"/>
          <w:sz w:val="28"/>
          <w:szCs w:val="28"/>
          <w:lang w:val="uk-UA"/>
        </w:rPr>
        <w:t>в базовій школі</w:t>
      </w:r>
      <w:r w:rsidRPr="00E34D86">
        <w:rPr>
          <w:rFonts w:ascii="Times New Roman" w:hAnsi="Times New Roman"/>
          <w:color w:val="000000"/>
          <w:sz w:val="28"/>
          <w:szCs w:val="28"/>
          <w:lang w:val="uk-UA"/>
        </w:rPr>
        <w:t xml:space="preserve"> </w:t>
      </w:r>
      <w:r w:rsidR="003139C3">
        <w:rPr>
          <w:rFonts w:ascii="Times New Roman" w:hAnsi="Times New Roman"/>
          <w:color w:val="000000"/>
          <w:sz w:val="28"/>
          <w:szCs w:val="28"/>
          <w:lang w:val="uk-UA"/>
        </w:rPr>
        <w:t>(</w:t>
      </w:r>
      <w:r w:rsidR="00BB3E6F">
        <w:rPr>
          <w:rFonts w:ascii="Times New Roman" w:hAnsi="Times New Roman"/>
          <w:color w:val="000000"/>
          <w:sz w:val="28"/>
          <w:szCs w:val="28"/>
          <w:lang w:val="uk-UA"/>
        </w:rPr>
        <w:t>5-</w:t>
      </w:r>
      <w:r w:rsidR="003139C3">
        <w:rPr>
          <w:rFonts w:ascii="Times New Roman" w:hAnsi="Times New Roman"/>
          <w:color w:val="000000"/>
          <w:sz w:val="28"/>
          <w:szCs w:val="28"/>
          <w:lang w:val="uk-UA"/>
        </w:rPr>
        <w:t>7</w:t>
      </w:r>
      <w:r w:rsidRPr="00E34D86">
        <w:rPr>
          <w:rFonts w:ascii="Times New Roman" w:hAnsi="Times New Roman"/>
          <w:color w:val="000000"/>
          <w:sz w:val="28"/>
          <w:szCs w:val="28"/>
          <w:lang w:val="uk-UA"/>
        </w:rPr>
        <w:t xml:space="preserve"> клас</w:t>
      </w:r>
      <w:r w:rsidR="00BB3E6F">
        <w:rPr>
          <w:rFonts w:ascii="Times New Roman" w:hAnsi="Times New Roman"/>
          <w:color w:val="000000"/>
          <w:sz w:val="28"/>
          <w:szCs w:val="28"/>
          <w:lang w:val="uk-UA"/>
        </w:rPr>
        <w:t>ах</w:t>
      </w:r>
      <w:r w:rsidR="003139C3">
        <w:rPr>
          <w:rFonts w:ascii="Times New Roman" w:hAnsi="Times New Roman"/>
          <w:color w:val="000000"/>
          <w:sz w:val="28"/>
          <w:szCs w:val="28"/>
          <w:lang w:val="uk-UA"/>
        </w:rPr>
        <w:t>)</w:t>
      </w:r>
      <w:r w:rsidRPr="00E34D86">
        <w:rPr>
          <w:rFonts w:ascii="Times New Roman" w:hAnsi="Times New Roman"/>
          <w:color w:val="000000"/>
          <w:sz w:val="28"/>
          <w:szCs w:val="28"/>
          <w:lang w:val="uk-UA"/>
        </w:rPr>
        <w:t xml:space="preserve"> продовжено реалізацію Концепції «Нова українська  школа».</w:t>
      </w:r>
    </w:p>
    <w:p w14:paraId="4F070B23" w14:textId="7B810CA0" w:rsidR="00CC4E84" w:rsidRPr="00E34D86" w:rsidRDefault="00CC4E84" w:rsidP="003139C3">
      <w:pPr>
        <w:spacing w:after="0" w:line="240" w:lineRule="auto"/>
        <w:ind w:firstLine="567"/>
        <w:jc w:val="both"/>
        <w:rPr>
          <w:rFonts w:ascii="Times New Roman" w:hAnsi="Times New Roman"/>
          <w:color w:val="000000"/>
          <w:sz w:val="28"/>
          <w:szCs w:val="28"/>
          <w:lang w:val="uk-UA"/>
        </w:rPr>
      </w:pPr>
      <w:r w:rsidRPr="00E34D86">
        <w:rPr>
          <w:rFonts w:ascii="Times New Roman" w:hAnsi="Times New Roman"/>
          <w:color w:val="000000"/>
          <w:sz w:val="28"/>
          <w:szCs w:val="28"/>
          <w:lang w:val="uk-UA"/>
        </w:rPr>
        <w:t>В умовах війни перед директорами закладів освіти громадами стоїть завдання зробити освітній процес безпечним, не втративши якості</w:t>
      </w:r>
      <w:r w:rsidR="003139C3">
        <w:rPr>
          <w:rFonts w:ascii="Times New Roman" w:hAnsi="Times New Roman"/>
          <w:color w:val="000000"/>
          <w:sz w:val="28"/>
          <w:szCs w:val="28"/>
          <w:lang w:val="uk-UA"/>
        </w:rPr>
        <w:t xml:space="preserve">. </w:t>
      </w:r>
      <w:r w:rsidRPr="00BB3E6F">
        <w:rPr>
          <w:rFonts w:ascii="Times New Roman" w:hAnsi="Times New Roman"/>
          <w:sz w:val="28"/>
          <w:szCs w:val="28"/>
          <w:shd w:val="clear" w:color="auto" w:fill="FFFFFF"/>
          <w:lang w:val="uk-UA"/>
        </w:rPr>
        <w:t>З цією метою на початку серпня 2023 року відділ</w:t>
      </w:r>
      <w:r w:rsidR="003139C3">
        <w:rPr>
          <w:rFonts w:ascii="Times New Roman" w:hAnsi="Times New Roman"/>
          <w:sz w:val="28"/>
          <w:szCs w:val="28"/>
          <w:shd w:val="clear" w:color="auto" w:fill="FFFFFF"/>
          <w:lang w:val="uk-UA"/>
        </w:rPr>
        <w:t>ом</w:t>
      </w:r>
      <w:r w:rsidRPr="00BB3E6F">
        <w:rPr>
          <w:rFonts w:ascii="Times New Roman" w:hAnsi="Times New Roman"/>
          <w:sz w:val="28"/>
          <w:szCs w:val="28"/>
          <w:shd w:val="clear" w:color="auto" w:fill="FFFFFF"/>
          <w:lang w:val="uk-UA"/>
        </w:rPr>
        <w:t xml:space="preserve"> освіти</w:t>
      </w:r>
      <w:r w:rsidRPr="00BB3E6F">
        <w:rPr>
          <w:rFonts w:ascii="Times New Roman" w:hAnsi="Times New Roman"/>
          <w:color w:val="215868" w:themeColor="accent5" w:themeShade="80"/>
          <w:sz w:val="28"/>
          <w:szCs w:val="28"/>
          <w:shd w:val="clear" w:color="auto" w:fill="FFFFFF"/>
          <w:lang w:val="uk-UA"/>
        </w:rPr>
        <w:t xml:space="preserve"> </w:t>
      </w:r>
      <w:r w:rsidRPr="00BB3E6F">
        <w:rPr>
          <w:rFonts w:ascii="Times New Roman" w:hAnsi="Times New Roman"/>
          <w:color w:val="000000" w:themeColor="text1"/>
          <w:sz w:val="28"/>
          <w:szCs w:val="28"/>
          <w:shd w:val="clear" w:color="auto" w:fill="FFFFFF"/>
          <w:lang w:val="uk-UA"/>
        </w:rPr>
        <w:t>здійснено моніторинг захисних споруд цивільного захисту</w:t>
      </w:r>
      <w:r w:rsidR="003139C3">
        <w:rPr>
          <w:rFonts w:ascii="Times New Roman" w:hAnsi="Times New Roman"/>
          <w:color w:val="000000" w:themeColor="text1"/>
          <w:sz w:val="28"/>
          <w:szCs w:val="28"/>
          <w:shd w:val="clear" w:color="auto" w:fill="FFFFFF"/>
          <w:lang w:val="uk-UA"/>
        </w:rPr>
        <w:t>.</w:t>
      </w:r>
    </w:p>
    <w:p w14:paraId="13A9F364" w14:textId="2181A420" w:rsidR="00B22817" w:rsidRPr="00ED69F9" w:rsidRDefault="00ED69F9" w:rsidP="00672179">
      <w:pPr>
        <w:spacing w:after="0" w:line="240" w:lineRule="auto"/>
        <w:ind w:firstLine="567"/>
        <w:jc w:val="both"/>
        <w:rPr>
          <w:rFonts w:ascii="Times New Roman" w:hAnsi="Times New Roman"/>
          <w:color w:val="000000" w:themeColor="text1"/>
          <w:sz w:val="28"/>
          <w:szCs w:val="28"/>
          <w:shd w:val="clear" w:color="auto" w:fill="FFFFFF"/>
          <w:lang w:val="uk-UA"/>
        </w:rPr>
      </w:pPr>
      <w:r w:rsidRPr="00BB3E6F">
        <w:rPr>
          <w:rFonts w:ascii="Times New Roman" w:hAnsi="Times New Roman"/>
          <w:color w:val="000000" w:themeColor="text1"/>
          <w:sz w:val="28"/>
          <w:szCs w:val="28"/>
          <w:shd w:val="clear" w:color="auto" w:fill="FFFFFF"/>
          <w:lang w:val="uk-UA"/>
        </w:rPr>
        <w:t>Освітній</w:t>
      </w:r>
      <w:r w:rsidRPr="00ED69F9">
        <w:rPr>
          <w:rFonts w:ascii="Times New Roman" w:hAnsi="Times New Roman"/>
          <w:color w:val="000000" w:themeColor="text1"/>
          <w:sz w:val="28"/>
          <w:szCs w:val="28"/>
          <w:shd w:val="clear" w:color="auto" w:fill="FFFFFF"/>
          <w:lang w:val="uk-UA"/>
        </w:rPr>
        <w:t xml:space="preserve"> процес 2023-2024 </w:t>
      </w:r>
      <w:proofErr w:type="spellStart"/>
      <w:r w:rsidRPr="00ED69F9">
        <w:rPr>
          <w:rFonts w:ascii="Times New Roman" w:hAnsi="Times New Roman"/>
          <w:color w:val="000000" w:themeColor="text1"/>
          <w:sz w:val="28"/>
          <w:szCs w:val="28"/>
          <w:shd w:val="clear" w:color="auto" w:fill="FFFFFF"/>
          <w:lang w:val="uk-UA"/>
        </w:rPr>
        <w:t>н.р</w:t>
      </w:r>
      <w:proofErr w:type="spellEnd"/>
      <w:r w:rsidRPr="00ED69F9">
        <w:rPr>
          <w:rFonts w:ascii="Times New Roman" w:hAnsi="Times New Roman"/>
          <w:color w:val="000000" w:themeColor="text1"/>
          <w:sz w:val="28"/>
          <w:szCs w:val="28"/>
          <w:shd w:val="clear" w:color="auto" w:fill="FFFFFF"/>
          <w:lang w:val="uk-UA"/>
        </w:rPr>
        <w:t xml:space="preserve">. </w:t>
      </w:r>
      <w:r w:rsidR="00B22817" w:rsidRPr="00ED69F9">
        <w:rPr>
          <w:rFonts w:ascii="Times New Roman" w:hAnsi="Times New Roman"/>
          <w:color w:val="000000" w:themeColor="text1"/>
          <w:sz w:val="28"/>
          <w:szCs w:val="28"/>
          <w:shd w:val="clear" w:color="auto" w:fill="FFFFFF"/>
          <w:lang w:val="uk-UA"/>
        </w:rPr>
        <w:t xml:space="preserve">в закладах </w:t>
      </w:r>
      <w:r w:rsidRPr="00ED69F9">
        <w:rPr>
          <w:rFonts w:ascii="Times New Roman" w:hAnsi="Times New Roman"/>
          <w:color w:val="000000" w:themeColor="text1"/>
          <w:sz w:val="28"/>
          <w:szCs w:val="28"/>
          <w:shd w:val="clear" w:color="auto" w:fill="FFFFFF"/>
          <w:lang w:val="uk-UA"/>
        </w:rPr>
        <w:t xml:space="preserve">здійснювався переважно в очній формі, </w:t>
      </w:r>
      <w:r w:rsidR="00B22817" w:rsidRPr="00ED69F9">
        <w:rPr>
          <w:rFonts w:ascii="Times New Roman" w:hAnsi="Times New Roman"/>
          <w:color w:val="000000" w:themeColor="text1"/>
          <w:sz w:val="28"/>
          <w:szCs w:val="28"/>
          <w:shd w:val="clear" w:color="auto" w:fill="FFFFFF"/>
          <w:lang w:val="uk-UA"/>
        </w:rPr>
        <w:t xml:space="preserve"> з використанням технологій дистанційного навчання.</w:t>
      </w:r>
    </w:p>
    <w:p w14:paraId="5DD065D8" w14:textId="77777777" w:rsidR="00F5047F" w:rsidRPr="00AE2134" w:rsidRDefault="00F5047F" w:rsidP="00672179">
      <w:pPr>
        <w:spacing w:after="0" w:line="240" w:lineRule="auto"/>
        <w:jc w:val="both"/>
        <w:rPr>
          <w:rFonts w:ascii="Times New Roman" w:hAnsi="Times New Roman"/>
          <w:b/>
          <w:bCs/>
          <w:i/>
          <w:iCs/>
          <w:color w:val="215868" w:themeColor="accent5" w:themeShade="80"/>
          <w:sz w:val="28"/>
          <w:szCs w:val="28"/>
          <w:lang w:val="uk-UA"/>
        </w:rPr>
      </w:pPr>
    </w:p>
    <w:p w14:paraId="625734BE" w14:textId="77777777" w:rsidR="0033035A" w:rsidRPr="006961DA" w:rsidRDefault="0033035A" w:rsidP="0033035A">
      <w:pPr>
        <w:spacing w:after="0" w:line="240" w:lineRule="auto"/>
        <w:jc w:val="center"/>
        <w:rPr>
          <w:rFonts w:ascii="Times New Roman" w:hAnsi="Times New Roman"/>
          <w:color w:val="000000" w:themeColor="text1"/>
          <w:sz w:val="28"/>
          <w:szCs w:val="28"/>
          <w:lang w:val="uk-UA"/>
        </w:rPr>
      </w:pPr>
      <w:r w:rsidRPr="006961DA">
        <w:rPr>
          <w:rFonts w:ascii="Times New Roman" w:hAnsi="Times New Roman"/>
          <w:b/>
          <w:bCs/>
          <w:color w:val="000000" w:themeColor="text1"/>
          <w:sz w:val="28"/>
          <w:szCs w:val="28"/>
          <w:lang w:val="uk-UA"/>
        </w:rPr>
        <w:t>ЯКІСНА ТА ДОСТУПНА ДОШКІЛЬНА ОСВІТА В УМОВАХ ВІЙНИ</w:t>
      </w:r>
    </w:p>
    <w:p w14:paraId="468F5728" w14:textId="77777777" w:rsidR="0033035A" w:rsidRPr="006961DA" w:rsidRDefault="0033035A" w:rsidP="0033035A">
      <w:pPr>
        <w:spacing w:after="0" w:line="240" w:lineRule="auto"/>
        <w:jc w:val="both"/>
        <w:rPr>
          <w:rFonts w:ascii="Times New Roman" w:hAnsi="Times New Roman"/>
          <w:color w:val="000000" w:themeColor="text1"/>
          <w:sz w:val="28"/>
          <w:szCs w:val="28"/>
          <w:lang w:val="uk-UA"/>
        </w:rPr>
      </w:pPr>
    </w:p>
    <w:p w14:paraId="040F7639" w14:textId="77777777" w:rsidR="0033035A" w:rsidRPr="004752EE" w:rsidRDefault="0033035A" w:rsidP="0033035A">
      <w:pPr>
        <w:pStyle w:val="a7"/>
        <w:shd w:val="clear" w:color="auto" w:fill="FFFFFF"/>
        <w:spacing w:before="0" w:beforeAutospacing="0" w:after="0" w:afterAutospacing="0"/>
        <w:ind w:firstLine="851"/>
        <w:jc w:val="both"/>
        <w:rPr>
          <w:color w:val="000000" w:themeColor="text1"/>
          <w:sz w:val="28"/>
          <w:szCs w:val="28"/>
          <w:lang w:eastAsia="ru-RU"/>
        </w:rPr>
      </w:pPr>
      <w:r w:rsidRPr="006961DA">
        <w:rPr>
          <w:color w:val="000000" w:themeColor="text1"/>
          <w:sz w:val="28"/>
          <w:szCs w:val="28"/>
          <w:lang w:eastAsia="ru-RU"/>
        </w:rPr>
        <w:t xml:space="preserve">Освітній процес в закладах дошкільної освіти (ЗДО) будується у відповідності до програмно-методичного забезпечення та представляє єдиний комплекс освітніх компонентів для набуття вихованцями </w:t>
      </w:r>
      <w:proofErr w:type="spellStart"/>
      <w:r w:rsidRPr="006961DA">
        <w:rPr>
          <w:color w:val="000000" w:themeColor="text1"/>
          <w:sz w:val="28"/>
          <w:szCs w:val="28"/>
          <w:lang w:eastAsia="ru-RU"/>
        </w:rPr>
        <w:t>компетентностей</w:t>
      </w:r>
      <w:proofErr w:type="spellEnd"/>
      <w:r w:rsidRPr="006961DA">
        <w:rPr>
          <w:color w:val="000000" w:themeColor="text1"/>
          <w:sz w:val="28"/>
          <w:szCs w:val="28"/>
          <w:lang w:eastAsia="ru-RU"/>
        </w:rPr>
        <w:t xml:space="preserve">, </w:t>
      </w:r>
      <w:r w:rsidRPr="004752EE">
        <w:rPr>
          <w:color w:val="000000" w:themeColor="text1"/>
          <w:sz w:val="28"/>
          <w:szCs w:val="28"/>
          <w:lang w:eastAsia="ru-RU"/>
        </w:rPr>
        <w:t>визначених Базовим компонентом дошкільної освіти, чинними освітніми комплексними програмами, рекомендованими Міністерством освіти і науки України.</w:t>
      </w:r>
    </w:p>
    <w:p w14:paraId="60371044" w14:textId="77777777" w:rsidR="0033035A" w:rsidRPr="004752EE" w:rsidRDefault="0033035A" w:rsidP="0033035A">
      <w:pPr>
        <w:pStyle w:val="a7"/>
        <w:shd w:val="clear" w:color="auto" w:fill="FFFFFF"/>
        <w:spacing w:before="0" w:beforeAutospacing="0" w:after="0" w:afterAutospacing="0"/>
        <w:ind w:firstLine="851"/>
        <w:jc w:val="both"/>
        <w:rPr>
          <w:color w:val="000000" w:themeColor="text1"/>
          <w:sz w:val="28"/>
          <w:szCs w:val="28"/>
          <w:lang w:eastAsia="ru-RU"/>
        </w:rPr>
      </w:pPr>
      <w:r w:rsidRPr="004752EE">
        <w:rPr>
          <w:color w:val="000000" w:themeColor="text1"/>
          <w:sz w:val="28"/>
          <w:szCs w:val="28"/>
          <w:lang w:eastAsia="ru-RU"/>
        </w:rPr>
        <w:t>В закладах дошкільної освіти Погребищенської громади використовуються навчальні програми, які відповідають Переліку навчальних видань, рекомендованих Міністерством освіти і науки України для використання в дошкільних навчальних закладах.</w:t>
      </w:r>
    </w:p>
    <w:p w14:paraId="3B77FD4F" w14:textId="7777777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shd w:val="clear" w:color="auto" w:fill="FFFFFF"/>
          <w:lang w:val="uk-UA"/>
        </w:rPr>
        <w:t>Попри запровадження воєнного стану в Україні розвиток дошкільної освіти залишається</w:t>
      </w:r>
      <w:r w:rsidRPr="004752EE">
        <w:rPr>
          <w:rFonts w:ascii="Times New Roman" w:hAnsi="Times New Roman"/>
          <w:b/>
          <w:bCs/>
          <w:color w:val="000000" w:themeColor="text1"/>
          <w:sz w:val="28"/>
          <w:szCs w:val="28"/>
          <w:shd w:val="clear" w:color="auto" w:fill="FFFFFF"/>
          <w:lang w:val="uk-UA"/>
        </w:rPr>
        <w:t xml:space="preserve"> </w:t>
      </w:r>
      <w:r w:rsidRPr="004752EE">
        <w:rPr>
          <w:rFonts w:ascii="Times New Roman" w:hAnsi="Times New Roman"/>
          <w:color w:val="000000" w:themeColor="text1"/>
          <w:sz w:val="28"/>
          <w:szCs w:val="28"/>
          <w:lang w:val="uk-UA"/>
        </w:rPr>
        <w:t>одним із пріоритетних напрямків роботи галузі.</w:t>
      </w:r>
    </w:p>
    <w:p w14:paraId="053D9C2A" w14:textId="7777777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Дошкільна освіта в сучасних умовах потребує трансформації саме через організацію освітньої діяльності закладів дошкільної освіти.</w:t>
      </w:r>
    </w:p>
    <w:p w14:paraId="279CB048" w14:textId="7777777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 xml:space="preserve">У 2023/2024 навчальному році увага педагогів закладів дошкільної освіти Погребищенської міської ради була зосереджена на створенні сучасного універсального дизайну освітнього простору шляхом дотримання </w:t>
      </w:r>
      <w:r w:rsidRPr="004752EE">
        <w:rPr>
          <w:rFonts w:ascii="Times New Roman" w:hAnsi="Times New Roman"/>
          <w:color w:val="000000" w:themeColor="text1"/>
          <w:sz w:val="28"/>
          <w:szCs w:val="28"/>
          <w:lang w:val="uk-UA"/>
        </w:rPr>
        <w:lastRenderedPageBreak/>
        <w:t>безпечних, комфортних умов організації освітньої діяльності, здійсненні психологічного супроводу всіх учасників освітнього процесу, формуванні соціально-громадянської компетентності дітей дошкільного віку та забезпеченні варіативної організації освітнього процесу в дошкільному закладі з використанням дистанційної форми здобуття освіти в активній взаємодії, співпраці з батьками дошкільників.</w:t>
      </w:r>
    </w:p>
    <w:p w14:paraId="41237666" w14:textId="7777777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У 2023/2024 навчальному році робота відділу освіти Погребищенської міської ради була спрямована на збереження мережі закладів дошкільної освіти та забезпечення освітніх послуг для дітей дошкільного віку в умовах воєнного стану.</w:t>
      </w:r>
    </w:p>
    <w:p w14:paraId="08820265" w14:textId="20CE5F9F"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На території Погребищенської міської ради функціонує 15 закладів дошкільної освіти: 14 самостійних одиниць та 1 у структурі закладу загальної середньої освіти – «</w:t>
      </w:r>
      <w:proofErr w:type="spellStart"/>
      <w:r w:rsidRPr="004752EE">
        <w:rPr>
          <w:rFonts w:ascii="Times New Roman" w:hAnsi="Times New Roman"/>
          <w:color w:val="000000" w:themeColor="text1"/>
          <w:sz w:val="28"/>
          <w:szCs w:val="28"/>
          <w:lang w:val="uk-UA"/>
        </w:rPr>
        <w:t>Малинківська</w:t>
      </w:r>
      <w:proofErr w:type="spellEnd"/>
      <w:r w:rsidRPr="004752EE">
        <w:rPr>
          <w:rFonts w:ascii="Times New Roman" w:hAnsi="Times New Roman"/>
          <w:color w:val="000000" w:themeColor="text1"/>
          <w:sz w:val="28"/>
          <w:szCs w:val="28"/>
          <w:lang w:val="uk-UA"/>
        </w:rPr>
        <w:t xml:space="preserve"> філія з дошкільним відділенням Погребищенського ліцею № 1».</w:t>
      </w:r>
    </w:p>
    <w:p w14:paraId="7EA2A046" w14:textId="6AF92D8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Дошкільну освіту здобува</w:t>
      </w:r>
      <w:r w:rsidR="0001360C">
        <w:rPr>
          <w:rFonts w:ascii="Times New Roman" w:hAnsi="Times New Roman"/>
          <w:color w:val="000000" w:themeColor="text1"/>
          <w:sz w:val="28"/>
          <w:szCs w:val="28"/>
          <w:lang w:val="uk-UA"/>
        </w:rPr>
        <w:t>ли</w:t>
      </w:r>
      <w:r w:rsidRPr="004752EE">
        <w:rPr>
          <w:rFonts w:ascii="Times New Roman" w:hAnsi="Times New Roman"/>
          <w:color w:val="000000" w:themeColor="text1"/>
          <w:sz w:val="28"/>
          <w:szCs w:val="28"/>
          <w:lang w:val="uk-UA"/>
        </w:rPr>
        <w:t xml:space="preserve"> 558 </w:t>
      </w:r>
      <w:r w:rsidR="0001360C">
        <w:rPr>
          <w:rFonts w:ascii="Times New Roman" w:hAnsi="Times New Roman"/>
          <w:color w:val="000000" w:themeColor="text1"/>
          <w:sz w:val="28"/>
          <w:szCs w:val="28"/>
          <w:lang w:val="uk-UA"/>
        </w:rPr>
        <w:t>вихованців</w:t>
      </w:r>
      <w:r w:rsidRPr="004752EE">
        <w:rPr>
          <w:rFonts w:ascii="Times New Roman" w:hAnsi="Times New Roman"/>
          <w:color w:val="000000" w:themeColor="text1"/>
          <w:sz w:val="28"/>
          <w:szCs w:val="28"/>
          <w:lang w:val="uk-UA"/>
        </w:rPr>
        <w:t xml:space="preserve"> віком від 2 до 6 (7) років. На базі закладів та структурного підрозділу дошкільної освіти функціонують 33 групи. Освітню роботу з дітьми дошкільного віку здійснюють 75 педагогічних працівників та 100 працівники обслуговуючого персоналу.</w:t>
      </w:r>
    </w:p>
    <w:p w14:paraId="3FEB977D" w14:textId="7777777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 xml:space="preserve">При здійсненні щорічного обліку дитячого населення відстежується тенденція щодо зменшення чисельності народжених та збільшення кількості </w:t>
      </w:r>
      <w:proofErr w:type="spellStart"/>
      <w:r w:rsidRPr="004752EE">
        <w:rPr>
          <w:rFonts w:ascii="Times New Roman" w:hAnsi="Times New Roman"/>
          <w:color w:val="000000" w:themeColor="text1"/>
          <w:sz w:val="28"/>
          <w:szCs w:val="28"/>
          <w:lang w:val="uk-UA"/>
        </w:rPr>
        <w:t>мігрованих</w:t>
      </w:r>
      <w:proofErr w:type="spellEnd"/>
      <w:r w:rsidRPr="004752EE">
        <w:rPr>
          <w:rFonts w:ascii="Times New Roman" w:hAnsi="Times New Roman"/>
          <w:color w:val="000000" w:themeColor="text1"/>
          <w:sz w:val="28"/>
          <w:szCs w:val="28"/>
          <w:lang w:val="uk-UA"/>
        </w:rPr>
        <w:t xml:space="preserve"> дітей разом з батьками. </w:t>
      </w:r>
    </w:p>
    <w:p w14:paraId="4C1F6C34" w14:textId="77777777" w:rsidR="0033035A" w:rsidRPr="0001360C" w:rsidRDefault="0033035A" w:rsidP="0033035A">
      <w:pPr>
        <w:spacing w:after="0" w:line="240" w:lineRule="auto"/>
        <w:ind w:firstLine="851"/>
        <w:jc w:val="both"/>
        <w:rPr>
          <w:rFonts w:ascii="Times New Roman" w:hAnsi="Times New Roman"/>
          <w:sz w:val="28"/>
          <w:szCs w:val="28"/>
          <w:lang w:val="uk-UA"/>
        </w:rPr>
      </w:pPr>
      <w:r w:rsidRPr="0001360C">
        <w:rPr>
          <w:rFonts w:ascii="Times New Roman" w:hAnsi="Times New Roman"/>
          <w:sz w:val="28"/>
          <w:szCs w:val="28"/>
          <w:lang w:val="uk-UA"/>
        </w:rPr>
        <w:t>Із числа вихованців дошкільну освіту у закладах здобувають 34 внутрішньо переміщених дитини.</w:t>
      </w:r>
    </w:p>
    <w:p w14:paraId="3F942680" w14:textId="77777777" w:rsidR="0033035A" w:rsidRPr="00E82DD2" w:rsidRDefault="0033035A" w:rsidP="0033035A">
      <w:pPr>
        <w:shd w:val="clear" w:color="auto" w:fill="FFFFFF"/>
        <w:spacing w:after="0" w:line="240" w:lineRule="auto"/>
        <w:ind w:firstLine="851"/>
        <w:jc w:val="both"/>
        <w:rPr>
          <w:rFonts w:ascii="Times New Roman" w:hAnsi="Times New Roman"/>
          <w:color w:val="000000" w:themeColor="text1"/>
          <w:sz w:val="28"/>
          <w:szCs w:val="28"/>
          <w:lang w:val="uk-UA"/>
        </w:rPr>
      </w:pPr>
      <w:r w:rsidRPr="00E82DD2">
        <w:rPr>
          <w:rFonts w:ascii="Times New Roman" w:hAnsi="Times New Roman"/>
          <w:color w:val="000000" w:themeColor="text1"/>
          <w:sz w:val="28"/>
          <w:szCs w:val="28"/>
          <w:lang w:val="uk-UA"/>
        </w:rPr>
        <w:t>10 жовтня 2023 р. в закладах освіти Погребищенської міської ради до Дня ментального здоров’я були організовані і проведені:</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виховні години, тренінги</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акції «Колекція теплих слів», «Мішечок гарного настрою»;</w:t>
      </w:r>
      <w:r>
        <w:rPr>
          <w:rFonts w:ascii="Times New Roman" w:hAnsi="Times New Roman"/>
          <w:color w:val="000000" w:themeColor="text1"/>
          <w:sz w:val="28"/>
          <w:szCs w:val="28"/>
          <w:lang w:val="uk-UA"/>
        </w:rPr>
        <w:t xml:space="preserve"> </w:t>
      </w:r>
      <w:proofErr w:type="spellStart"/>
      <w:r w:rsidRPr="00E82DD2">
        <w:rPr>
          <w:rFonts w:ascii="Times New Roman" w:hAnsi="Times New Roman"/>
          <w:color w:val="000000" w:themeColor="text1"/>
          <w:sz w:val="28"/>
          <w:szCs w:val="28"/>
          <w:lang w:val="uk-UA"/>
        </w:rPr>
        <w:t>руханки</w:t>
      </w:r>
      <w:proofErr w:type="spellEnd"/>
      <w:r w:rsidRPr="00E82DD2">
        <w:rPr>
          <w:rFonts w:ascii="Times New Roman" w:hAnsi="Times New Roman"/>
          <w:color w:val="000000" w:themeColor="text1"/>
          <w:sz w:val="28"/>
          <w:szCs w:val="28"/>
          <w:lang w:val="uk-UA"/>
        </w:rPr>
        <w:t xml:space="preserve">, танцювальні </w:t>
      </w:r>
      <w:proofErr w:type="spellStart"/>
      <w:r w:rsidRPr="00E82DD2">
        <w:rPr>
          <w:rFonts w:ascii="Times New Roman" w:hAnsi="Times New Roman"/>
          <w:color w:val="000000" w:themeColor="text1"/>
          <w:sz w:val="28"/>
          <w:szCs w:val="28"/>
          <w:lang w:val="uk-UA"/>
        </w:rPr>
        <w:t>флешмоби</w:t>
      </w:r>
      <w:proofErr w:type="spellEnd"/>
      <w:r w:rsidRPr="00E82DD2">
        <w:rPr>
          <w:rFonts w:ascii="Times New Roman" w:hAnsi="Times New Roman"/>
          <w:color w:val="000000" w:themeColor="text1"/>
          <w:sz w:val="28"/>
          <w:szCs w:val="28"/>
          <w:lang w:val="uk-UA"/>
        </w:rPr>
        <w:t>, психологічна гра «Веселки настрою».</w:t>
      </w:r>
    </w:p>
    <w:p w14:paraId="3195C269" w14:textId="77777777" w:rsidR="0033035A" w:rsidRPr="00E82DD2" w:rsidRDefault="0033035A" w:rsidP="0033035A">
      <w:pPr>
        <w:shd w:val="clear" w:color="auto" w:fill="FFFFFF"/>
        <w:spacing w:after="0" w:line="240" w:lineRule="auto"/>
        <w:ind w:firstLine="851"/>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 xml:space="preserve">Протягом жовтня-листопада </w:t>
      </w:r>
      <w:r w:rsidRPr="00E82DD2">
        <w:rPr>
          <w:rFonts w:ascii="Times New Roman" w:hAnsi="Times New Roman"/>
          <w:color w:val="000000" w:themeColor="text1"/>
          <w:sz w:val="28"/>
          <w:szCs w:val="28"/>
          <w:lang w:val="uk-UA"/>
        </w:rPr>
        <w:t>2023р. за ініціативи відділу освіти Погребищенської міської ради, підтримки ЦПРПП та з метою обміну досвідом роботи пройшов методичний квест «Сучасні підходи до створення освітнього процесу в ЗДО».</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Педагогічні колективи ЗДО територіальної громади ділилися досвідом впровадження сучасних прийомів, форм та методів національно-патріотичного виховання ( КЗ «</w:t>
      </w:r>
      <w:proofErr w:type="spellStart"/>
      <w:r w:rsidRPr="00E82DD2">
        <w:rPr>
          <w:rFonts w:ascii="Times New Roman" w:hAnsi="Times New Roman"/>
          <w:color w:val="000000" w:themeColor="text1"/>
          <w:sz w:val="28"/>
          <w:szCs w:val="28"/>
          <w:lang w:val="uk-UA"/>
        </w:rPr>
        <w:t>Мончинський</w:t>
      </w:r>
      <w:proofErr w:type="spellEnd"/>
      <w:r w:rsidRPr="00E82DD2">
        <w:rPr>
          <w:rFonts w:ascii="Times New Roman" w:hAnsi="Times New Roman"/>
          <w:color w:val="000000" w:themeColor="text1"/>
          <w:sz w:val="28"/>
          <w:szCs w:val="28"/>
          <w:lang w:val="uk-UA"/>
        </w:rPr>
        <w:t xml:space="preserve"> ЗДО», КЗ «</w:t>
      </w:r>
      <w:proofErr w:type="spellStart"/>
      <w:r w:rsidRPr="00E82DD2">
        <w:rPr>
          <w:rFonts w:ascii="Times New Roman" w:hAnsi="Times New Roman"/>
          <w:color w:val="000000" w:themeColor="text1"/>
          <w:sz w:val="28"/>
          <w:szCs w:val="28"/>
          <w:lang w:val="uk-UA"/>
        </w:rPr>
        <w:t>Плисківський</w:t>
      </w:r>
      <w:proofErr w:type="spellEnd"/>
      <w:r w:rsidRPr="00E82DD2">
        <w:rPr>
          <w:rFonts w:ascii="Times New Roman" w:hAnsi="Times New Roman"/>
          <w:color w:val="000000" w:themeColor="text1"/>
          <w:sz w:val="28"/>
          <w:szCs w:val="28"/>
          <w:lang w:val="uk-UA"/>
        </w:rPr>
        <w:t xml:space="preserve"> ЗДО «Сонечко»,</w:t>
      </w:r>
      <w:r w:rsidRPr="00FB6887">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КЗ «</w:t>
      </w:r>
      <w:proofErr w:type="spellStart"/>
      <w:r w:rsidRPr="00E82DD2">
        <w:rPr>
          <w:rFonts w:ascii="Times New Roman" w:hAnsi="Times New Roman"/>
          <w:color w:val="000000" w:themeColor="text1"/>
          <w:sz w:val="28"/>
          <w:szCs w:val="28"/>
          <w:lang w:val="uk-UA"/>
        </w:rPr>
        <w:t>Сніжнянський</w:t>
      </w:r>
      <w:proofErr w:type="spellEnd"/>
      <w:r w:rsidRPr="00E82DD2">
        <w:rPr>
          <w:rFonts w:ascii="Times New Roman" w:hAnsi="Times New Roman"/>
          <w:color w:val="000000" w:themeColor="text1"/>
          <w:sz w:val="28"/>
          <w:szCs w:val="28"/>
          <w:lang w:val="uk-UA"/>
        </w:rPr>
        <w:t xml:space="preserve"> ЗДО «</w:t>
      </w:r>
      <w:proofErr w:type="spellStart"/>
      <w:r w:rsidRPr="00E82DD2">
        <w:rPr>
          <w:rFonts w:ascii="Times New Roman" w:hAnsi="Times New Roman"/>
          <w:color w:val="000000" w:themeColor="text1"/>
          <w:sz w:val="28"/>
          <w:szCs w:val="28"/>
          <w:lang w:val="uk-UA"/>
        </w:rPr>
        <w:t>Чомучки</w:t>
      </w:r>
      <w:proofErr w:type="spellEnd"/>
      <w:r w:rsidRPr="00E82DD2">
        <w:rPr>
          <w:rFonts w:ascii="Times New Roman" w:hAnsi="Times New Roman"/>
          <w:color w:val="000000" w:themeColor="text1"/>
          <w:sz w:val="28"/>
          <w:szCs w:val="28"/>
          <w:lang w:val="uk-UA"/>
        </w:rPr>
        <w:t>», КЗ «</w:t>
      </w:r>
      <w:proofErr w:type="spellStart"/>
      <w:r w:rsidRPr="00E82DD2">
        <w:rPr>
          <w:rFonts w:ascii="Times New Roman" w:hAnsi="Times New Roman"/>
          <w:color w:val="000000" w:themeColor="text1"/>
          <w:sz w:val="28"/>
          <w:szCs w:val="28"/>
          <w:lang w:val="uk-UA"/>
        </w:rPr>
        <w:t>Андрушівський</w:t>
      </w:r>
      <w:proofErr w:type="spellEnd"/>
      <w:r w:rsidRPr="00E82DD2">
        <w:rPr>
          <w:rFonts w:ascii="Times New Roman" w:hAnsi="Times New Roman"/>
          <w:color w:val="000000" w:themeColor="text1"/>
          <w:sz w:val="28"/>
          <w:szCs w:val="28"/>
          <w:lang w:val="uk-UA"/>
        </w:rPr>
        <w:t xml:space="preserve"> ЗДО «Сонечко»), народознавства (КЗ «</w:t>
      </w:r>
      <w:proofErr w:type="spellStart"/>
      <w:r w:rsidRPr="00E82DD2">
        <w:rPr>
          <w:rFonts w:ascii="Times New Roman" w:hAnsi="Times New Roman"/>
          <w:color w:val="000000" w:themeColor="text1"/>
          <w:sz w:val="28"/>
          <w:szCs w:val="28"/>
          <w:lang w:val="uk-UA"/>
        </w:rPr>
        <w:t>Павлівський</w:t>
      </w:r>
      <w:proofErr w:type="spellEnd"/>
      <w:r w:rsidRPr="00E82DD2">
        <w:rPr>
          <w:rFonts w:ascii="Times New Roman" w:hAnsi="Times New Roman"/>
          <w:color w:val="000000" w:themeColor="text1"/>
          <w:sz w:val="28"/>
          <w:szCs w:val="28"/>
          <w:lang w:val="uk-UA"/>
        </w:rPr>
        <w:t xml:space="preserve"> ЗДО «Дзвіночок», КЗ «</w:t>
      </w:r>
      <w:proofErr w:type="spellStart"/>
      <w:r w:rsidRPr="00E82DD2">
        <w:rPr>
          <w:rFonts w:ascii="Times New Roman" w:hAnsi="Times New Roman"/>
          <w:color w:val="000000" w:themeColor="text1"/>
          <w:sz w:val="28"/>
          <w:szCs w:val="28"/>
          <w:lang w:val="uk-UA"/>
        </w:rPr>
        <w:t>Старостинецький</w:t>
      </w:r>
      <w:proofErr w:type="spellEnd"/>
      <w:r w:rsidRPr="00E82DD2">
        <w:rPr>
          <w:rFonts w:ascii="Times New Roman" w:hAnsi="Times New Roman"/>
          <w:color w:val="000000" w:themeColor="text1"/>
          <w:sz w:val="28"/>
          <w:szCs w:val="28"/>
          <w:lang w:val="uk-UA"/>
        </w:rPr>
        <w:t xml:space="preserve"> ЗДО «Дзвіночок»), розвитку зв’язного мовлення</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(КЗ «</w:t>
      </w:r>
      <w:proofErr w:type="spellStart"/>
      <w:r w:rsidRPr="00E82DD2">
        <w:rPr>
          <w:rFonts w:ascii="Times New Roman" w:hAnsi="Times New Roman"/>
          <w:color w:val="000000" w:themeColor="text1"/>
          <w:sz w:val="28"/>
          <w:szCs w:val="28"/>
          <w:lang w:val="uk-UA"/>
        </w:rPr>
        <w:t>Черемошненський</w:t>
      </w:r>
      <w:proofErr w:type="spellEnd"/>
      <w:r w:rsidRPr="00E82DD2">
        <w:rPr>
          <w:rFonts w:ascii="Times New Roman" w:hAnsi="Times New Roman"/>
          <w:color w:val="000000" w:themeColor="text1"/>
          <w:sz w:val="28"/>
          <w:szCs w:val="28"/>
          <w:lang w:val="uk-UA"/>
        </w:rPr>
        <w:t xml:space="preserve"> ЗДО «</w:t>
      </w:r>
      <w:proofErr w:type="spellStart"/>
      <w:r w:rsidRPr="00E82DD2">
        <w:rPr>
          <w:rFonts w:ascii="Times New Roman" w:hAnsi="Times New Roman"/>
          <w:color w:val="000000" w:themeColor="text1"/>
          <w:sz w:val="28"/>
          <w:szCs w:val="28"/>
          <w:lang w:val="uk-UA"/>
        </w:rPr>
        <w:t>Чомучки</w:t>
      </w:r>
      <w:proofErr w:type="spellEnd"/>
      <w:r w:rsidRPr="00E82DD2">
        <w:rPr>
          <w:rFonts w:ascii="Times New Roman" w:hAnsi="Times New Roman"/>
          <w:color w:val="000000" w:themeColor="text1"/>
          <w:sz w:val="28"/>
          <w:szCs w:val="28"/>
          <w:lang w:val="uk-UA"/>
        </w:rPr>
        <w:t>», КЗ «</w:t>
      </w:r>
      <w:proofErr w:type="spellStart"/>
      <w:r w:rsidRPr="00E82DD2">
        <w:rPr>
          <w:rFonts w:ascii="Times New Roman" w:hAnsi="Times New Roman"/>
          <w:color w:val="000000" w:themeColor="text1"/>
          <w:sz w:val="28"/>
          <w:szCs w:val="28"/>
          <w:lang w:val="uk-UA"/>
        </w:rPr>
        <w:t>Новофастівський</w:t>
      </w:r>
      <w:proofErr w:type="spellEnd"/>
      <w:r w:rsidRPr="00E82DD2">
        <w:rPr>
          <w:rFonts w:ascii="Times New Roman" w:hAnsi="Times New Roman"/>
          <w:color w:val="000000" w:themeColor="text1"/>
          <w:sz w:val="28"/>
          <w:szCs w:val="28"/>
          <w:lang w:val="uk-UA"/>
        </w:rPr>
        <w:t xml:space="preserve"> ЗДО</w:t>
      </w:r>
      <w:r>
        <w:rPr>
          <w:rFonts w:ascii="Times New Roman" w:hAnsi="Times New Roman"/>
          <w:color w:val="000000" w:themeColor="text1"/>
          <w:sz w:val="28"/>
          <w:szCs w:val="28"/>
          <w:lang w:val="uk-UA"/>
        </w:rPr>
        <w:t>»</w:t>
      </w:r>
      <w:r w:rsidRPr="00E82DD2">
        <w:rPr>
          <w:rFonts w:ascii="Times New Roman" w:hAnsi="Times New Roman"/>
          <w:color w:val="000000" w:themeColor="text1"/>
          <w:sz w:val="28"/>
          <w:szCs w:val="28"/>
          <w:lang w:val="uk-UA"/>
        </w:rPr>
        <w:t>), сталого розвитку(КЗ «</w:t>
      </w:r>
      <w:proofErr w:type="spellStart"/>
      <w:r w:rsidRPr="00E82DD2">
        <w:rPr>
          <w:rFonts w:ascii="Times New Roman" w:hAnsi="Times New Roman"/>
          <w:color w:val="000000" w:themeColor="text1"/>
          <w:sz w:val="28"/>
          <w:szCs w:val="28"/>
          <w:lang w:val="uk-UA"/>
        </w:rPr>
        <w:t>Гопчицький</w:t>
      </w:r>
      <w:proofErr w:type="spellEnd"/>
      <w:r w:rsidRPr="00E82DD2">
        <w:rPr>
          <w:rFonts w:ascii="Times New Roman" w:hAnsi="Times New Roman"/>
          <w:color w:val="000000" w:themeColor="text1"/>
          <w:sz w:val="28"/>
          <w:szCs w:val="28"/>
          <w:lang w:val="uk-UA"/>
        </w:rPr>
        <w:t xml:space="preserve"> ЗДО»), фізкультурно-оздоровчої роботи (КЗ «</w:t>
      </w:r>
      <w:proofErr w:type="spellStart"/>
      <w:r w:rsidRPr="00E82DD2">
        <w:rPr>
          <w:rFonts w:ascii="Times New Roman" w:hAnsi="Times New Roman"/>
          <w:color w:val="000000" w:themeColor="text1"/>
          <w:sz w:val="28"/>
          <w:szCs w:val="28"/>
          <w:lang w:val="uk-UA"/>
        </w:rPr>
        <w:t>Дзюньківський</w:t>
      </w:r>
      <w:proofErr w:type="spellEnd"/>
      <w:r w:rsidRPr="00E82DD2">
        <w:rPr>
          <w:rFonts w:ascii="Times New Roman" w:hAnsi="Times New Roman"/>
          <w:color w:val="000000" w:themeColor="text1"/>
          <w:sz w:val="28"/>
          <w:szCs w:val="28"/>
          <w:lang w:val="uk-UA"/>
        </w:rPr>
        <w:t xml:space="preserve"> ЗДО «Сонечко»), роботи з батьками (КЗ «</w:t>
      </w:r>
      <w:proofErr w:type="spellStart"/>
      <w:r w:rsidRPr="00E82DD2">
        <w:rPr>
          <w:rFonts w:ascii="Times New Roman" w:hAnsi="Times New Roman"/>
          <w:color w:val="000000" w:themeColor="text1"/>
          <w:sz w:val="28"/>
          <w:szCs w:val="28"/>
          <w:lang w:val="uk-UA"/>
        </w:rPr>
        <w:t>Спичинецький</w:t>
      </w:r>
      <w:proofErr w:type="spellEnd"/>
      <w:r w:rsidRPr="00E82DD2">
        <w:rPr>
          <w:rFonts w:ascii="Times New Roman" w:hAnsi="Times New Roman"/>
          <w:color w:val="000000" w:themeColor="text1"/>
          <w:sz w:val="28"/>
          <w:szCs w:val="28"/>
          <w:lang w:val="uk-UA"/>
        </w:rPr>
        <w:t xml:space="preserve"> ЗДО «Калинка»). Директори ЗДО побували на ранковій гімнастиці та ранковому колі в КЗ «Погребищенський ЗДО № 1 «Казка», переймали досвід роботи по впровадженню внутрішньої системи якості освіти в освітній процес у КЗ «Погребищенський ЗДО № 3 «Дивосвіт».</w:t>
      </w:r>
    </w:p>
    <w:p w14:paraId="594FFBAD" w14:textId="77777777" w:rsidR="0033035A" w:rsidRPr="00E82DD2" w:rsidRDefault="0033035A" w:rsidP="0033035A">
      <w:pPr>
        <w:shd w:val="clear" w:color="auto" w:fill="FFFFFF"/>
        <w:spacing w:after="0" w:line="240" w:lineRule="auto"/>
        <w:ind w:firstLine="851"/>
        <w:jc w:val="both"/>
        <w:rPr>
          <w:rFonts w:ascii="Times New Roman" w:hAnsi="Times New Roman"/>
          <w:color w:val="000000" w:themeColor="text1"/>
          <w:sz w:val="28"/>
          <w:szCs w:val="28"/>
          <w:lang w:val="uk-UA"/>
        </w:rPr>
      </w:pPr>
      <w:r w:rsidRPr="00E82DD2">
        <w:rPr>
          <w:rFonts w:ascii="Times New Roman" w:hAnsi="Times New Roman"/>
          <w:color w:val="000000" w:themeColor="text1"/>
          <w:sz w:val="28"/>
          <w:szCs w:val="28"/>
          <w:lang w:val="uk-UA"/>
        </w:rPr>
        <w:t>В умовах реалізації Концепції Нової української школи упродовж листопада 2023</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р</w:t>
      </w:r>
      <w:r>
        <w:rPr>
          <w:rFonts w:ascii="Times New Roman" w:hAnsi="Times New Roman"/>
          <w:color w:val="000000" w:themeColor="text1"/>
          <w:sz w:val="28"/>
          <w:szCs w:val="28"/>
          <w:lang w:val="uk-UA"/>
        </w:rPr>
        <w:t>оку</w:t>
      </w:r>
      <w:r w:rsidRPr="00E82DD2">
        <w:rPr>
          <w:rFonts w:ascii="Times New Roman" w:hAnsi="Times New Roman"/>
          <w:color w:val="000000" w:themeColor="text1"/>
          <w:sz w:val="28"/>
          <w:szCs w:val="28"/>
          <w:lang w:val="uk-UA"/>
        </w:rPr>
        <w:t xml:space="preserve"> відділом освіти організовано проведення </w:t>
      </w:r>
      <w:proofErr w:type="spellStart"/>
      <w:r w:rsidRPr="00E82DD2">
        <w:rPr>
          <w:rFonts w:ascii="Times New Roman" w:hAnsi="Times New Roman"/>
          <w:color w:val="000000" w:themeColor="text1"/>
          <w:sz w:val="28"/>
          <w:szCs w:val="28"/>
          <w:lang w:val="uk-UA"/>
        </w:rPr>
        <w:t>проєкту</w:t>
      </w:r>
      <w:proofErr w:type="spellEnd"/>
      <w:r w:rsidRPr="00E82DD2">
        <w:rPr>
          <w:rFonts w:ascii="Times New Roman" w:hAnsi="Times New Roman"/>
          <w:color w:val="000000" w:themeColor="text1"/>
          <w:sz w:val="28"/>
          <w:szCs w:val="28"/>
          <w:lang w:val="uk-UA"/>
        </w:rPr>
        <w:t xml:space="preserve"> «Обмін досвідом – шлях до удосконалення» серед закладів освіти. Мета заходу – обмін досвідом по створенню безпечного середовища; створення освітнього процесу з використанням сучасних технологій, самореалізації та </w:t>
      </w:r>
      <w:r w:rsidRPr="00E82DD2">
        <w:rPr>
          <w:rFonts w:ascii="Times New Roman" w:hAnsi="Times New Roman"/>
          <w:color w:val="000000" w:themeColor="text1"/>
          <w:sz w:val="28"/>
          <w:szCs w:val="28"/>
          <w:lang w:val="uk-UA"/>
        </w:rPr>
        <w:lastRenderedPageBreak/>
        <w:t>професійного зростання педагогів тощо.</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 xml:space="preserve">Керівники закладів освіти отримали надзвичайно багато корисної інформації, а також обмін досвідом від спілкування з колегами-однодумцями. Такі результати </w:t>
      </w:r>
      <w:proofErr w:type="spellStart"/>
      <w:r w:rsidRPr="00E82DD2">
        <w:rPr>
          <w:rFonts w:ascii="Times New Roman" w:hAnsi="Times New Roman"/>
          <w:color w:val="000000" w:themeColor="text1"/>
          <w:sz w:val="28"/>
          <w:szCs w:val="28"/>
          <w:lang w:val="uk-UA"/>
        </w:rPr>
        <w:t>проєкту</w:t>
      </w:r>
      <w:proofErr w:type="spellEnd"/>
      <w:r w:rsidRPr="00E82DD2">
        <w:rPr>
          <w:rFonts w:ascii="Times New Roman" w:hAnsi="Times New Roman"/>
          <w:color w:val="000000" w:themeColor="text1"/>
          <w:sz w:val="28"/>
          <w:szCs w:val="28"/>
          <w:lang w:val="uk-UA"/>
        </w:rPr>
        <w:t xml:space="preserve"> було визначено анкетуванням учасників даного заходу.</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Кожен керівник закладу освіти отримав позитивні враження від зустрічей, переконався, що освіта завжди відкрита для плідної праці з колегами.</w:t>
      </w:r>
    </w:p>
    <w:p w14:paraId="6C770B43" w14:textId="77777777" w:rsidR="0033035A" w:rsidRPr="00E82DD2" w:rsidRDefault="0033035A" w:rsidP="0033035A">
      <w:pPr>
        <w:shd w:val="clear" w:color="auto" w:fill="FFFFFF"/>
        <w:spacing w:after="0" w:line="240" w:lineRule="auto"/>
        <w:ind w:firstLine="851"/>
        <w:jc w:val="both"/>
        <w:rPr>
          <w:rFonts w:ascii="Times New Roman" w:hAnsi="Times New Roman"/>
          <w:color w:val="000000" w:themeColor="text1"/>
          <w:sz w:val="28"/>
          <w:szCs w:val="28"/>
          <w:lang w:val="uk-UA"/>
        </w:rPr>
      </w:pPr>
      <w:r w:rsidRPr="00E82DD2">
        <w:rPr>
          <w:rFonts w:ascii="Times New Roman" w:hAnsi="Times New Roman"/>
          <w:color w:val="000000" w:themeColor="text1"/>
          <w:sz w:val="28"/>
          <w:szCs w:val="28"/>
          <w:lang w:val="uk-UA"/>
        </w:rPr>
        <w:t xml:space="preserve">В закладах освіти Погребищенської міської ради у період з 25 листопада по 10 грудня відбулася щорічна Всеукраїнська акція «16 днів проти насильства», </w:t>
      </w:r>
      <w:r w:rsidRPr="00FB6887">
        <w:rPr>
          <w:rFonts w:ascii="Times New Roman" w:hAnsi="Times New Roman"/>
          <w:color w:val="000000" w:themeColor="text1"/>
          <w:sz w:val="28"/>
          <w:szCs w:val="28"/>
          <w:lang w:val="uk-UA"/>
        </w:rPr>
        <w:t xml:space="preserve">основне завдання якої </w:t>
      </w:r>
      <w:r w:rsidRPr="00E82DD2">
        <w:rPr>
          <w:rFonts w:ascii="Times New Roman" w:hAnsi="Times New Roman"/>
          <w:color w:val="000000" w:themeColor="text1"/>
          <w:sz w:val="28"/>
          <w:szCs w:val="28"/>
          <w:lang w:val="uk-UA"/>
        </w:rPr>
        <w:t>– привернути увагу до двох актуальних проблем – запобігання та протидії домашньому насильству та торгівлі людьми, а також активізація діяльності державних установ і громадських організацій задля об’єднання зусиль заради захисту прав людини.</w:t>
      </w:r>
    </w:p>
    <w:p w14:paraId="2DF80D5D" w14:textId="77777777" w:rsidR="0033035A" w:rsidRPr="00E82DD2" w:rsidRDefault="0033035A" w:rsidP="0033035A">
      <w:pPr>
        <w:spacing w:after="0" w:line="240" w:lineRule="auto"/>
        <w:ind w:firstLine="851"/>
        <w:jc w:val="both"/>
        <w:rPr>
          <w:rFonts w:ascii="Times New Roman" w:hAnsi="Times New Roman"/>
          <w:color w:val="000000" w:themeColor="text1"/>
          <w:sz w:val="28"/>
          <w:szCs w:val="28"/>
          <w:lang w:val="uk-UA"/>
        </w:rPr>
      </w:pPr>
      <w:r w:rsidRPr="00FB6887">
        <w:rPr>
          <w:rFonts w:ascii="Times New Roman" w:hAnsi="Times New Roman"/>
          <w:color w:val="000000" w:themeColor="text1"/>
          <w:sz w:val="28"/>
          <w:szCs w:val="28"/>
          <w:lang w:val="uk-UA"/>
        </w:rPr>
        <w:t>13</w:t>
      </w:r>
      <w:r>
        <w:rPr>
          <w:rFonts w:ascii="Times New Roman" w:hAnsi="Times New Roman"/>
          <w:color w:val="000000" w:themeColor="text1"/>
          <w:sz w:val="28"/>
          <w:szCs w:val="28"/>
          <w:lang w:val="uk-UA"/>
        </w:rPr>
        <w:t xml:space="preserve"> лютого </w:t>
      </w:r>
      <w:r w:rsidRPr="00FB6887">
        <w:rPr>
          <w:rFonts w:ascii="Times New Roman" w:hAnsi="Times New Roman"/>
          <w:color w:val="000000" w:themeColor="text1"/>
          <w:sz w:val="28"/>
          <w:szCs w:val="28"/>
          <w:lang w:val="uk-UA"/>
        </w:rPr>
        <w:t xml:space="preserve">2024р. на базі комунального закладу «Погребищенський ліцей №1» відбулося засідання колегії на тему «Партнерська взаємодія між </w:t>
      </w:r>
      <w:proofErr w:type="spellStart"/>
      <w:r w:rsidRPr="00FB6887">
        <w:rPr>
          <w:rFonts w:ascii="Times New Roman" w:hAnsi="Times New Roman"/>
          <w:color w:val="000000" w:themeColor="text1"/>
          <w:sz w:val="28"/>
          <w:szCs w:val="28"/>
          <w:lang w:val="uk-UA"/>
        </w:rPr>
        <w:t>Погребищенським</w:t>
      </w:r>
      <w:proofErr w:type="spellEnd"/>
      <w:r w:rsidRPr="00FB6887">
        <w:rPr>
          <w:rFonts w:ascii="Times New Roman" w:hAnsi="Times New Roman"/>
          <w:color w:val="000000" w:themeColor="text1"/>
          <w:sz w:val="28"/>
          <w:szCs w:val="28"/>
          <w:lang w:val="uk-UA"/>
        </w:rPr>
        <w:t xml:space="preserve"> інклюзивно-ресурсним центром, батьками та закладами освіти Погребищенської громади». Участь у заході взяли працівники відділу освіти, інклюзивно-ресурсного центру, </w:t>
      </w:r>
      <w:proofErr w:type="spellStart"/>
      <w:r w:rsidRPr="00FB6887">
        <w:rPr>
          <w:rFonts w:ascii="Times New Roman" w:hAnsi="Times New Roman"/>
          <w:color w:val="000000" w:themeColor="text1"/>
          <w:sz w:val="28"/>
          <w:szCs w:val="28"/>
          <w:lang w:val="uk-UA"/>
        </w:rPr>
        <w:t>центру</w:t>
      </w:r>
      <w:proofErr w:type="spellEnd"/>
      <w:r w:rsidRPr="00FB6887">
        <w:rPr>
          <w:rFonts w:ascii="Times New Roman" w:hAnsi="Times New Roman"/>
          <w:color w:val="000000" w:themeColor="text1"/>
          <w:sz w:val="28"/>
          <w:szCs w:val="28"/>
          <w:lang w:val="uk-UA"/>
        </w:rPr>
        <w:t xml:space="preserve"> професійного розвитку педагогічних працівників, директори закладів освіти Погребищенської територіальної громади.</w:t>
      </w:r>
    </w:p>
    <w:p w14:paraId="202584B9" w14:textId="77777777" w:rsidR="0033035A"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21</w:t>
      </w:r>
      <w:r>
        <w:rPr>
          <w:rFonts w:ascii="Times New Roman" w:hAnsi="Times New Roman"/>
          <w:color w:val="000000" w:themeColor="text1"/>
          <w:sz w:val="28"/>
          <w:szCs w:val="28"/>
          <w:lang w:val="uk-UA"/>
        </w:rPr>
        <w:t xml:space="preserve"> травня </w:t>
      </w:r>
      <w:r w:rsidRPr="004752EE">
        <w:rPr>
          <w:rFonts w:ascii="Times New Roman" w:hAnsi="Times New Roman"/>
          <w:color w:val="000000" w:themeColor="text1"/>
          <w:sz w:val="28"/>
          <w:szCs w:val="28"/>
          <w:lang w:val="uk-UA"/>
        </w:rPr>
        <w:t>2024р. на базі КЗ «Погребищенський заклад дошкільної освіти загального розвитку (ясла-садок) № 3 «Дивосвіт» Погребищенської міської ради Вінницького району Вінницької області» відбулося засідання спільноти вихователів ЗДО на тему: «Сучасні методи розвитку творчого мислення та здібностей дошкільників».</w:t>
      </w:r>
    </w:p>
    <w:p w14:paraId="5A61822D" w14:textId="77777777" w:rsidR="0033035A" w:rsidRPr="00E82DD2" w:rsidRDefault="0033035A" w:rsidP="0033035A">
      <w:pPr>
        <w:shd w:val="clear" w:color="auto" w:fill="FFFFFF"/>
        <w:spacing w:after="0" w:line="240" w:lineRule="auto"/>
        <w:ind w:firstLine="851"/>
        <w:jc w:val="both"/>
        <w:rPr>
          <w:rFonts w:ascii="Times New Roman" w:hAnsi="Times New Roman"/>
          <w:color w:val="000000" w:themeColor="text1"/>
          <w:sz w:val="28"/>
          <w:szCs w:val="28"/>
          <w:lang w:val="uk-UA"/>
        </w:rPr>
      </w:pPr>
      <w:r w:rsidRPr="00E82DD2">
        <w:rPr>
          <w:rFonts w:ascii="Times New Roman" w:hAnsi="Times New Roman"/>
          <w:color w:val="000000" w:themeColor="text1"/>
          <w:sz w:val="28"/>
          <w:szCs w:val="28"/>
          <w:lang w:val="uk-UA"/>
        </w:rPr>
        <w:t>28 травня на базі КЗ «Погребищенський ліцей №1» відбулася колегія на тему: «Про роботу з обдарованими дітьми в закладах освіти Погребищенської територіальної громади», участь в якій взяли керівники закладів освіти.</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Обдаровані діти – це цвіт нації України. Майбутнє нації, як відомо визначають найталановитіші її представники.</w:t>
      </w:r>
      <w:r>
        <w:rPr>
          <w:rFonts w:ascii="Times New Roman" w:hAnsi="Times New Roman"/>
          <w:color w:val="000000" w:themeColor="text1"/>
          <w:sz w:val="28"/>
          <w:szCs w:val="28"/>
          <w:lang w:val="uk-UA"/>
        </w:rPr>
        <w:t xml:space="preserve"> </w:t>
      </w:r>
      <w:r w:rsidRPr="00E82DD2">
        <w:rPr>
          <w:rFonts w:ascii="Times New Roman" w:hAnsi="Times New Roman"/>
          <w:color w:val="000000" w:themeColor="text1"/>
          <w:sz w:val="28"/>
          <w:szCs w:val="28"/>
          <w:lang w:val="uk-UA"/>
        </w:rPr>
        <w:t>У закладах освіти Погребищенської громади проводиться відповідна робота по виявленню обдарованих та талановитих дітей, розвитку їх інтелектуальних та творчих здібностей.</w:t>
      </w:r>
    </w:p>
    <w:p w14:paraId="69CBD16F" w14:textId="0E31637D"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 xml:space="preserve">Протягом 2023-2024 навчального року всі заклади освіти </w:t>
      </w:r>
      <w:r w:rsidR="00956AF1">
        <w:rPr>
          <w:rFonts w:ascii="Times New Roman" w:hAnsi="Times New Roman"/>
          <w:color w:val="000000" w:themeColor="text1"/>
          <w:sz w:val="28"/>
          <w:szCs w:val="28"/>
          <w:lang w:val="uk-UA"/>
        </w:rPr>
        <w:t>стали</w:t>
      </w:r>
      <w:r w:rsidRPr="004752EE">
        <w:rPr>
          <w:rFonts w:ascii="Times New Roman" w:hAnsi="Times New Roman"/>
          <w:color w:val="000000" w:themeColor="text1"/>
          <w:sz w:val="28"/>
          <w:szCs w:val="28"/>
          <w:lang w:val="uk-UA"/>
        </w:rPr>
        <w:t xml:space="preserve"> учасниками різноманітних виставок-ярмарок, в яких взяли участь батьки, діти та працівники закладів. Частина зібраних коштів була перерахована на виготовлення </w:t>
      </w:r>
      <w:proofErr w:type="spellStart"/>
      <w:r w:rsidRPr="004752EE">
        <w:rPr>
          <w:rFonts w:ascii="Times New Roman" w:hAnsi="Times New Roman"/>
          <w:color w:val="000000" w:themeColor="text1"/>
          <w:sz w:val="28"/>
          <w:szCs w:val="28"/>
          <w:lang w:val="uk-UA"/>
        </w:rPr>
        <w:t>дронів</w:t>
      </w:r>
      <w:proofErr w:type="spellEnd"/>
      <w:r w:rsidRPr="004752EE">
        <w:rPr>
          <w:rFonts w:ascii="Times New Roman" w:hAnsi="Times New Roman"/>
          <w:color w:val="000000" w:themeColor="text1"/>
          <w:sz w:val="28"/>
          <w:szCs w:val="28"/>
          <w:lang w:val="uk-UA"/>
        </w:rPr>
        <w:t xml:space="preserve">, ремонт </w:t>
      </w:r>
      <w:proofErr w:type="spellStart"/>
      <w:r w:rsidRPr="004752EE">
        <w:rPr>
          <w:rFonts w:ascii="Times New Roman" w:hAnsi="Times New Roman"/>
          <w:color w:val="000000" w:themeColor="text1"/>
          <w:sz w:val="28"/>
          <w:szCs w:val="28"/>
          <w:lang w:val="uk-UA"/>
        </w:rPr>
        <w:t>автівок</w:t>
      </w:r>
      <w:proofErr w:type="spellEnd"/>
      <w:r w:rsidRPr="004752EE">
        <w:rPr>
          <w:rFonts w:ascii="Times New Roman" w:hAnsi="Times New Roman"/>
          <w:color w:val="000000" w:themeColor="text1"/>
          <w:sz w:val="28"/>
          <w:szCs w:val="28"/>
          <w:lang w:val="uk-UA"/>
        </w:rPr>
        <w:t>, частина – на придбання речей, продуктів харчування, які відправили на фронт бійцям. Для підняття настрою захисникам діти власноруч виготовляли листівки-побажання, які відправляли разом з посилками.</w:t>
      </w:r>
    </w:p>
    <w:p w14:paraId="682C5B7A" w14:textId="77777777" w:rsidR="0046123C" w:rsidRPr="00E34D86" w:rsidRDefault="0046123C" w:rsidP="00103B7E">
      <w:pPr>
        <w:spacing w:after="0" w:line="240" w:lineRule="auto"/>
        <w:jc w:val="both"/>
        <w:rPr>
          <w:rFonts w:ascii="Times New Roman" w:hAnsi="Times New Roman"/>
          <w:b/>
          <w:color w:val="215868" w:themeColor="accent5" w:themeShade="80"/>
          <w:sz w:val="28"/>
          <w:szCs w:val="28"/>
          <w:lang w:val="uk-UA"/>
        </w:rPr>
      </w:pPr>
    </w:p>
    <w:p w14:paraId="5FB14CA1" w14:textId="14A3555B" w:rsidR="00B22817" w:rsidRPr="00E34D86" w:rsidRDefault="00B22817" w:rsidP="00F5047F">
      <w:pPr>
        <w:spacing w:after="0" w:line="240" w:lineRule="auto"/>
        <w:ind w:firstLine="567"/>
        <w:jc w:val="center"/>
        <w:rPr>
          <w:rFonts w:ascii="Times New Roman" w:hAnsi="Times New Roman"/>
          <w:color w:val="000000"/>
          <w:sz w:val="28"/>
          <w:szCs w:val="28"/>
          <w:lang w:val="uk-UA"/>
        </w:rPr>
      </w:pPr>
      <w:r w:rsidRPr="00E34D86">
        <w:rPr>
          <w:rFonts w:ascii="Times New Roman" w:hAnsi="Times New Roman"/>
          <w:b/>
          <w:color w:val="000000"/>
          <w:sz w:val="28"/>
          <w:szCs w:val="28"/>
          <w:lang w:val="uk-UA"/>
        </w:rPr>
        <w:t>ЗАГАЛЬНА СЕРЕДНЯ ОСВІТА</w:t>
      </w:r>
      <w:r w:rsidR="00A275E0">
        <w:rPr>
          <w:rFonts w:ascii="Times New Roman" w:hAnsi="Times New Roman"/>
          <w:b/>
          <w:color w:val="000000"/>
          <w:sz w:val="28"/>
          <w:szCs w:val="28"/>
          <w:lang w:val="uk-UA"/>
        </w:rPr>
        <w:t xml:space="preserve"> </w:t>
      </w:r>
    </w:p>
    <w:p w14:paraId="2FD59AD3" w14:textId="2C3090CA" w:rsidR="00B22817" w:rsidRPr="00E34D86" w:rsidRDefault="00B22817" w:rsidP="00672179">
      <w:pPr>
        <w:spacing w:after="0" w:line="240" w:lineRule="auto"/>
        <w:jc w:val="both"/>
        <w:rPr>
          <w:rFonts w:ascii="Times New Roman" w:hAnsi="Times New Roman"/>
          <w:color w:val="000000"/>
          <w:sz w:val="28"/>
          <w:szCs w:val="28"/>
          <w:lang w:val="uk-UA"/>
        </w:rPr>
      </w:pPr>
      <w:r w:rsidRPr="00E34D86">
        <w:rPr>
          <w:rFonts w:ascii="Times New Roman" w:hAnsi="Times New Roman"/>
          <w:color w:val="000000"/>
          <w:sz w:val="28"/>
          <w:szCs w:val="28"/>
          <w:lang w:val="uk-UA"/>
        </w:rPr>
        <w:t xml:space="preserve">        У 202</w:t>
      </w:r>
      <w:r w:rsidR="00E34D86" w:rsidRPr="00E34D86">
        <w:rPr>
          <w:rFonts w:ascii="Times New Roman" w:hAnsi="Times New Roman"/>
          <w:color w:val="000000"/>
          <w:sz w:val="28"/>
          <w:szCs w:val="28"/>
          <w:lang w:val="uk-UA"/>
        </w:rPr>
        <w:t>3</w:t>
      </w:r>
      <w:r w:rsidRPr="00E34D86">
        <w:rPr>
          <w:rFonts w:ascii="Times New Roman" w:hAnsi="Times New Roman"/>
          <w:color w:val="000000"/>
          <w:sz w:val="28"/>
          <w:szCs w:val="28"/>
          <w:lang w:val="uk-UA"/>
        </w:rPr>
        <w:t>-202</w:t>
      </w:r>
      <w:r w:rsidR="00E34D86" w:rsidRPr="00E34D86">
        <w:rPr>
          <w:rFonts w:ascii="Times New Roman" w:hAnsi="Times New Roman"/>
          <w:color w:val="000000"/>
          <w:sz w:val="28"/>
          <w:szCs w:val="28"/>
          <w:lang w:val="uk-UA"/>
        </w:rPr>
        <w:t>4</w:t>
      </w:r>
      <w:r w:rsidRPr="00E34D86">
        <w:rPr>
          <w:rFonts w:ascii="Times New Roman" w:hAnsi="Times New Roman"/>
          <w:color w:val="000000"/>
          <w:sz w:val="28"/>
          <w:szCs w:val="28"/>
          <w:lang w:val="uk-UA"/>
        </w:rPr>
        <w:t xml:space="preserve">  навчальному році на території Погребищенської </w:t>
      </w:r>
      <w:r w:rsidR="00F5047F" w:rsidRPr="00E34D86">
        <w:rPr>
          <w:rFonts w:ascii="Times New Roman" w:hAnsi="Times New Roman"/>
          <w:color w:val="000000"/>
          <w:sz w:val="28"/>
          <w:szCs w:val="28"/>
          <w:lang w:val="uk-UA"/>
        </w:rPr>
        <w:t xml:space="preserve">міської </w:t>
      </w:r>
      <w:r w:rsidRPr="00E34D86">
        <w:rPr>
          <w:rFonts w:ascii="Times New Roman" w:hAnsi="Times New Roman"/>
          <w:color w:val="000000"/>
          <w:sz w:val="28"/>
          <w:szCs w:val="28"/>
          <w:lang w:val="uk-UA"/>
        </w:rPr>
        <w:t xml:space="preserve">територіальної громади  функціонували 16 закладів загальної середньої освіти, з них: 10-ліцеїв, 6-гімназій та 3 філії </w:t>
      </w:r>
      <w:r w:rsidR="00903493" w:rsidRPr="00E34D86">
        <w:rPr>
          <w:rFonts w:ascii="Times New Roman" w:hAnsi="Times New Roman"/>
          <w:color w:val="000000"/>
          <w:sz w:val="28"/>
          <w:szCs w:val="28"/>
          <w:lang w:val="uk-UA"/>
        </w:rPr>
        <w:t>–</w:t>
      </w:r>
      <w:r w:rsidRPr="00E34D86">
        <w:rPr>
          <w:rFonts w:ascii="Times New Roman" w:hAnsi="Times New Roman"/>
          <w:color w:val="000000"/>
          <w:sz w:val="28"/>
          <w:szCs w:val="28"/>
          <w:lang w:val="uk-UA"/>
        </w:rPr>
        <w:t xml:space="preserve"> </w:t>
      </w:r>
      <w:r w:rsidR="00903493" w:rsidRPr="00E34D86">
        <w:rPr>
          <w:rFonts w:ascii="Times New Roman" w:hAnsi="Times New Roman"/>
          <w:color w:val="000000"/>
          <w:sz w:val="28"/>
          <w:szCs w:val="28"/>
          <w:lang w:val="uk-UA"/>
        </w:rPr>
        <w:t>«</w:t>
      </w:r>
      <w:proofErr w:type="spellStart"/>
      <w:r w:rsidRPr="00E34D86">
        <w:rPr>
          <w:rFonts w:ascii="Times New Roman" w:hAnsi="Times New Roman"/>
          <w:color w:val="000000"/>
          <w:sz w:val="28"/>
          <w:szCs w:val="28"/>
          <w:lang w:val="uk-UA"/>
        </w:rPr>
        <w:t>Павлівська</w:t>
      </w:r>
      <w:proofErr w:type="spellEnd"/>
      <w:r w:rsidRPr="00E34D86">
        <w:rPr>
          <w:rFonts w:ascii="Times New Roman" w:hAnsi="Times New Roman"/>
          <w:color w:val="000000"/>
          <w:sz w:val="28"/>
          <w:szCs w:val="28"/>
          <w:lang w:val="uk-UA"/>
        </w:rPr>
        <w:t xml:space="preserve"> філія </w:t>
      </w:r>
      <w:proofErr w:type="spellStart"/>
      <w:r w:rsidR="00903493" w:rsidRPr="00E34D86">
        <w:rPr>
          <w:rFonts w:ascii="Times New Roman" w:hAnsi="Times New Roman"/>
          <w:color w:val="000000"/>
          <w:sz w:val="28"/>
          <w:szCs w:val="28"/>
          <w:lang w:val="uk-UA"/>
        </w:rPr>
        <w:t>Погребищенського</w:t>
      </w:r>
      <w:proofErr w:type="spellEnd"/>
      <w:r w:rsidR="00903493" w:rsidRPr="00E34D86">
        <w:rPr>
          <w:rFonts w:ascii="Times New Roman" w:hAnsi="Times New Roman"/>
          <w:color w:val="000000"/>
          <w:sz w:val="28"/>
          <w:szCs w:val="28"/>
          <w:lang w:val="uk-UA"/>
        </w:rPr>
        <w:t xml:space="preserve"> ліцею №1</w:t>
      </w:r>
      <w:r w:rsidRPr="00E34D86">
        <w:rPr>
          <w:rFonts w:ascii="Times New Roman" w:hAnsi="Times New Roman"/>
          <w:color w:val="000000"/>
          <w:sz w:val="28"/>
          <w:szCs w:val="28"/>
          <w:lang w:val="uk-UA"/>
        </w:rPr>
        <w:t xml:space="preserve">», </w:t>
      </w:r>
      <w:r w:rsidR="00903493" w:rsidRPr="00E34D86">
        <w:rPr>
          <w:rFonts w:ascii="Times New Roman" w:hAnsi="Times New Roman"/>
          <w:color w:val="000000"/>
          <w:sz w:val="28"/>
          <w:szCs w:val="28"/>
          <w:lang w:val="uk-UA"/>
        </w:rPr>
        <w:t>«</w:t>
      </w:r>
      <w:proofErr w:type="spellStart"/>
      <w:r w:rsidRPr="00E34D86">
        <w:rPr>
          <w:rFonts w:ascii="Times New Roman" w:hAnsi="Times New Roman"/>
          <w:color w:val="000000"/>
          <w:sz w:val="28"/>
          <w:szCs w:val="28"/>
          <w:lang w:val="uk-UA"/>
        </w:rPr>
        <w:t>Черемошненська</w:t>
      </w:r>
      <w:proofErr w:type="spellEnd"/>
      <w:r w:rsidRPr="00E34D86">
        <w:rPr>
          <w:rFonts w:ascii="Times New Roman" w:hAnsi="Times New Roman"/>
          <w:color w:val="000000"/>
          <w:sz w:val="28"/>
          <w:szCs w:val="28"/>
          <w:lang w:val="uk-UA"/>
        </w:rPr>
        <w:t xml:space="preserve"> філія </w:t>
      </w:r>
      <w:r w:rsidR="00903493" w:rsidRPr="00E34D86">
        <w:rPr>
          <w:rFonts w:ascii="Times New Roman" w:hAnsi="Times New Roman"/>
          <w:color w:val="000000"/>
          <w:sz w:val="28"/>
          <w:szCs w:val="28"/>
          <w:lang w:val="uk-UA"/>
        </w:rPr>
        <w:t>з дошкільним відділенням Погребищенського ліцею №1</w:t>
      </w:r>
      <w:r w:rsidRPr="00E34D86">
        <w:rPr>
          <w:rFonts w:ascii="Times New Roman" w:hAnsi="Times New Roman"/>
          <w:color w:val="000000"/>
          <w:sz w:val="28"/>
          <w:szCs w:val="28"/>
          <w:lang w:val="uk-UA"/>
        </w:rPr>
        <w:t xml:space="preserve">», </w:t>
      </w:r>
      <w:r w:rsidR="00903493" w:rsidRPr="00E34D86">
        <w:rPr>
          <w:rFonts w:ascii="Times New Roman" w:hAnsi="Times New Roman"/>
          <w:color w:val="000000"/>
          <w:sz w:val="28"/>
          <w:szCs w:val="28"/>
          <w:lang w:val="uk-UA"/>
        </w:rPr>
        <w:t>«</w:t>
      </w:r>
      <w:proofErr w:type="spellStart"/>
      <w:r w:rsidRPr="00E34D86">
        <w:rPr>
          <w:rFonts w:ascii="Times New Roman" w:hAnsi="Times New Roman"/>
          <w:color w:val="000000"/>
          <w:sz w:val="28"/>
          <w:szCs w:val="28"/>
          <w:lang w:val="uk-UA"/>
        </w:rPr>
        <w:t>Малинківська</w:t>
      </w:r>
      <w:proofErr w:type="spellEnd"/>
      <w:r w:rsidRPr="00E34D86">
        <w:rPr>
          <w:rFonts w:ascii="Times New Roman" w:hAnsi="Times New Roman"/>
          <w:color w:val="000000"/>
          <w:sz w:val="28"/>
          <w:szCs w:val="28"/>
          <w:lang w:val="uk-UA"/>
        </w:rPr>
        <w:t xml:space="preserve"> філія з </w:t>
      </w:r>
      <w:r w:rsidRPr="00E34D86">
        <w:rPr>
          <w:rFonts w:ascii="Times New Roman" w:hAnsi="Times New Roman"/>
          <w:color w:val="000000"/>
          <w:sz w:val="28"/>
          <w:szCs w:val="28"/>
          <w:lang w:val="uk-UA"/>
        </w:rPr>
        <w:lastRenderedPageBreak/>
        <w:t>дошкільним відділенням Погребищенськ</w:t>
      </w:r>
      <w:r w:rsidR="00903493" w:rsidRPr="00E34D86">
        <w:rPr>
          <w:rFonts w:ascii="Times New Roman" w:hAnsi="Times New Roman"/>
          <w:color w:val="000000"/>
          <w:sz w:val="28"/>
          <w:szCs w:val="28"/>
          <w:lang w:val="uk-UA"/>
        </w:rPr>
        <w:t>ого</w:t>
      </w:r>
      <w:r w:rsidRPr="00E34D86">
        <w:rPr>
          <w:rFonts w:ascii="Times New Roman" w:hAnsi="Times New Roman"/>
          <w:color w:val="000000"/>
          <w:sz w:val="28"/>
          <w:szCs w:val="28"/>
          <w:lang w:val="uk-UA"/>
        </w:rPr>
        <w:t xml:space="preserve"> ліце</w:t>
      </w:r>
      <w:r w:rsidR="00903493" w:rsidRPr="00E34D86">
        <w:rPr>
          <w:rFonts w:ascii="Times New Roman" w:hAnsi="Times New Roman"/>
          <w:color w:val="000000"/>
          <w:sz w:val="28"/>
          <w:szCs w:val="28"/>
          <w:lang w:val="uk-UA"/>
        </w:rPr>
        <w:t>ю</w:t>
      </w:r>
      <w:r w:rsidRPr="00E34D86">
        <w:rPr>
          <w:rFonts w:ascii="Times New Roman" w:hAnsi="Times New Roman"/>
          <w:color w:val="000000"/>
          <w:sz w:val="28"/>
          <w:szCs w:val="28"/>
          <w:lang w:val="uk-UA"/>
        </w:rPr>
        <w:t xml:space="preserve"> №1», в яких навча</w:t>
      </w:r>
      <w:r w:rsidR="003139C3">
        <w:rPr>
          <w:rFonts w:ascii="Times New Roman" w:hAnsi="Times New Roman"/>
          <w:color w:val="000000"/>
          <w:sz w:val="28"/>
          <w:szCs w:val="28"/>
          <w:lang w:val="uk-UA"/>
        </w:rPr>
        <w:t>ло</w:t>
      </w:r>
      <w:r w:rsidRPr="00E34D86">
        <w:rPr>
          <w:rFonts w:ascii="Times New Roman" w:hAnsi="Times New Roman"/>
          <w:color w:val="000000"/>
          <w:sz w:val="28"/>
          <w:szCs w:val="28"/>
          <w:lang w:val="uk-UA"/>
        </w:rPr>
        <w:t>ся 2</w:t>
      </w:r>
      <w:r w:rsidR="00E34D86" w:rsidRPr="00E34D86">
        <w:rPr>
          <w:rFonts w:ascii="Times New Roman" w:hAnsi="Times New Roman"/>
          <w:color w:val="000000"/>
          <w:sz w:val="28"/>
          <w:szCs w:val="28"/>
          <w:lang w:val="uk-UA"/>
        </w:rPr>
        <w:t>4</w:t>
      </w:r>
      <w:r w:rsidRPr="00E34D86">
        <w:rPr>
          <w:rFonts w:ascii="Times New Roman" w:hAnsi="Times New Roman"/>
          <w:color w:val="000000"/>
          <w:sz w:val="28"/>
          <w:szCs w:val="28"/>
          <w:lang w:val="uk-UA"/>
        </w:rPr>
        <w:t>02 здобувачі освіти.</w:t>
      </w:r>
    </w:p>
    <w:p w14:paraId="30A15E6E" w14:textId="66879815" w:rsidR="00B22817" w:rsidRPr="00E34D86" w:rsidRDefault="00B22817" w:rsidP="00672179">
      <w:pPr>
        <w:spacing w:after="0" w:line="240" w:lineRule="auto"/>
        <w:ind w:firstLine="567"/>
        <w:jc w:val="both"/>
        <w:rPr>
          <w:rFonts w:ascii="Times New Roman" w:hAnsi="Times New Roman"/>
          <w:color w:val="000000"/>
          <w:sz w:val="28"/>
          <w:szCs w:val="28"/>
          <w:lang w:val="uk-UA"/>
        </w:rPr>
      </w:pPr>
      <w:r w:rsidRPr="00E34D86">
        <w:rPr>
          <w:rFonts w:ascii="Times New Roman" w:hAnsi="Times New Roman"/>
          <w:color w:val="000000"/>
          <w:sz w:val="28"/>
          <w:szCs w:val="28"/>
          <w:lang w:val="uk-UA"/>
        </w:rPr>
        <w:t>Для 2</w:t>
      </w:r>
      <w:r w:rsidR="00E34D86" w:rsidRPr="00E34D86">
        <w:rPr>
          <w:rFonts w:ascii="Times New Roman" w:hAnsi="Times New Roman"/>
          <w:color w:val="000000"/>
          <w:sz w:val="28"/>
          <w:szCs w:val="28"/>
          <w:lang w:val="uk-UA"/>
        </w:rPr>
        <w:t>1</w:t>
      </w:r>
      <w:r w:rsidRPr="00E34D86">
        <w:rPr>
          <w:rFonts w:ascii="Times New Roman" w:hAnsi="Times New Roman"/>
          <w:color w:val="000000"/>
          <w:sz w:val="28"/>
          <w:szCs w:val="28"/>
          <w:lang w:val="uk-UA"/>
        </w:rPr>
        <w:t xml:space="preserve"> учн</w:t>
      </w:r>
      <w:r w:rsidR="00E34D86" w:rsidRPr="00E34D86">
        <w:rPr>
          <w:rFonts w:ascii="Times New Roman" w:hAnsi="Times New Roman"/>
          <w:color w:val="000000"/>
          <w:sz w:val="28"/>
          <w:szCs w:val="28"/>
          <w:lang w:val="uk-UA"/>
        </w:rPr>
        <w:t>я</w:t>
      </w:r>
      <w:r w:rsidRPr="00E34D86">
        <w:rPr>
          <w:rFonts w:ascii="Times New Roman" w:hAnsi="Times New Roman"/>
          <w:color w:val="000000"/>
          <w:sz w:val="28"/>
          <w:szCs w:val="28"/>
          <w:lang w:val="uk-UA"/>
        </w:rPr>
        <w:t xml:space="preserve"> з особливими освітніми потребами </w:t>
      </w:r>
      <w:r w:rsidR="003139C3">
        <w:rPr>
          <w:rFonts w:ascii="Times New Roman" w:hAnsi="Times New Roman"/>
          <w:color w:val="000000"/>
          <w:sz w:val="28"/>
          <w:szCs w:val="28"/>
          <w:lang w:val="uk-UA"/>
        </w:rPr>
        <w:t xml:space="preserve">було </w:t>
      </w:r>
      <w:r w:rsidRPr="00E34D86">
        <w:rPr>
          <w:rFonts w:ascii="Times New Roman" w:hAnsi="Times New Roman"/>
          <w:color w:val="000000"/>
          <w:sz w:val="28"/>
          <w:szCs w:val="28"/>
          <w:lang w:val="uk-UA"/>
        </w:rPr>
        <w:t>організоване інклюзивне навчання.</w:t>
      </w:r>
    </w:p>
    <w:p w14:paraId="39B06A44" w14:textId="3274A0E4" w:rsidR="00B22817" w:rsidRPr="00B56EFD" w:rsidRDefault="00B22817" w:rsidP="00672179">
      <w:pPr>
        <w:spacing w:after="0" w:line="240" w:lineRule="auto"/>
        <w:ind w:firstLine="567"/>
        <w:jc w:val="both"/>
        <w:rPr>
          <w:rFonts w:ascii="Times New Roman" w:hAnsi="Times New Roman"/>
          <w:color w:val="000000"/>
          <w:sz w:val="28"/>
          <w:szCs w:val="28"/>
          <w:lang w:val="uk-UA"/>
        </w:rPr>
      </w:pPr>
      <w:r w:rsidRPr="00B56EFD">
        <w:rPr>
          <w:rFonts w:ascii="Times New Roman" w:hAnsi="Times New Roman"/>
          <w:color w:val="000000"/>
          <w:sz w:val="28"/>
          <w:szCs w:val="28"/>
          <w:lang w:val="uk-UA"/>
        </w:rPr>
        <w:t>У 202</w:t>
      </w:r>
      <w:r w:rsidR="00E34D86" w:rsidRPr="00B56EFD">
        <w:rPr>
          <w:rFonts w:ascii="Times New Roman" w:hAnsi="Times New Roman"/>
          <w:color w:val="000000"/>
          <w:sz w:val="28"/>
          <w:szCs w:val="28"/>
          <w:lang w:val="uk-UA"/>
        </w:rPr>
        <w:t>3</w:t>
      </w:r>
      <w:r w:rsidRPr="00B56EFD">
        <w:rPr>
          <w:rFonts w:ascii="Times New Roman" w:hAnsi="Times New Roman"/>
          <w:color w:val="000000"/>
          <w:sz w:val="28"/>
          <w:szCs w:val="28"/>
          <w:lang w:val="uk-UA"/>
        </w:rPr>
        <w:t>-202</w:t>
      </w:r>
      <w:r w:rsidR="00E34D86" w:rsidRPr="00B56EFD">
        <w:rPr>
          <w:rFonts w:ascii="Times New Roman" w:hAnsi="Times New Roman"/>
          <w:color w:val="000000"/>
          <w:sz w:val="28"/>
          <w:szCs w:val="28"/>
          <w:lang w:val="uk-UA"/>
        </w:rPr>
        <w:t>4</w:t>
      </w:r>
      <w:r w:rsidRPr="00B56EFD">
        <w:rPr>
          <w:rFonts w:ascii="Times New Roman" w:hAnsi="Times New Roman"/>
          <w:color w:val="000000"/>
          <w:sz w:val="28"/>
          <w:szCs w:val="28"/>
          <w:lang w:val="uk-UA"/>
        </w:rPr>
        <w:t xml:space="preserve"> навчальному році заклади </w:t>
      </w:r>
      <w:r w:rsidR="00F86D03" w:rsidRPr="00B56EFD">
        <w:rPr>
          <w:rFonts w:ascii="Times New Roman" w:hAnsi="Times New Roman"/>
          <w:color w:val="000000"/>
          <w:sz w:val="28"/>
          <w:szCs w:val="28"/>
          <w:lang w:val="uk-UA"/>
        </w:rPr>
        <w:t>загальної середньої освіти</w:t>
      </w:r>
      <w:r w:rsidRPr="00B56EFD">
        <w:rPr>
          <w:rFonts w:ascii="Times New Roman" w:hAnsi="Times New Roman"/>
          <w:color w:val="000000"/>
          <w:sz w:val="28"/>
          <w:szCs w:val="28"/>
          <w:lang w:val="uk-UA"/>
        </w:rPr>
        <w:t xml:space="preserve"> закінчили:</w:t>
      </w:r>
    </w:p>
    <w:p w14:paraId="3FE99768" w14:textId="6C9D3090" w:rsidR="00B22817" w:rsidRPr="00B56EFD" w:rsidRDefault="00B22817" w:rsidP="00672179">
      <w:pPr>
        <w:spacing w:after="0" w:line="240" w:lineRule="auto"/>
        <w:ind w:firstLine="567"/>
        <w:jc w:val="both"/>
        <w:rPr>
          <w:rFonts w:ascii="Times New Roman" w:hAnsi="Times New Roman"/>
          <w:color w:val="000000"/>
          <w:sz w:val="28"/>
          <w:szCs w:val="28"/>
          <w:lang w:val="uk-UA"/>
        </w:rPr>
      </w:pPr>
      <w:r w:rsidRPr="00B56EFD">
        <w:rPr>
          <w:rFonts w:ascii="Times New Roman" w:hAnsi="Times New Roman"/>
          <w:color w:val="000000"/>
          <w:sz w:val="28"/>
          <w:szCs w:val="28"/>
          <w:lang w:val="uk-UA"/>
        </w:rPr>
        <w:t>4 клас - 23</w:t>
      </w:r>
      <w:r w:rsidR="00B56EFD" w:rsidRPr="00B56EFD">
        <w:rPr>
          <w:rFonts w:ascii="Times New Roman" w:hAnsi="Times New Roman"/>
          <w:color w:val="000000"/>
          <w:sz w:val="28"/>
          <w:szCs w:val="28"/>
          <w:lang w:val="uk-UA"/>
        </w:rPr>
        <w:t>6</w:t>
      </w:r>
      <w:r w:rsidRPr="00B56EFD">
        <w:rPr>
          <w:rFonts w:ascii="Times New Roman" w:hAnsi="Times New Roman"/>
          <w:color w:val="000000"/>
          <w:sz w:val="28"/>
          <w:szCs w:val="28"/>
          <w:lang w:val="uk-UA"/>
        </w:rPr>
        <w:t xml:space="preserve"> учнів</w:t>
      </w:r>
      <w:r w:rsidR="00F5047F" w:rsidRPr="00B56EFD">
        <w:rPr>
          <w:rFonts w:ascii="Times New Roman" w:hAnsi="Times New Roman"/>
          <w:color w:val="000000"/>
          <w:sz w:val="28"/>
          <w:szCs w:val="28"/>
          <w:lang w:val="uk-UA"/>
        </w:rPr>
        <w:t>,</w:t>
      </w:r>
      <w:r w:rsidRPr="00B56EFD">
        <w:rPr>
          <w:rFonts w:ascii="Times New Roman" w:hAnsi="Times New Roman"/>
          <w:color w:val="000000"/>
          <w:sz w:val="28"/>
          <w:szCs w:val="28"/>
          <w:lang w:val="uk-UA"/>
        </w:rPr>
        <w:t xml:space="preserve"> для яких було замовлено документи про закінчення початкової освіти;</w:t>
      </w:r>
    </w:p>
    <w:p w14:paraId="7F624F6A" w14:textId="0DE16C92" w:rsidR="00B22817" w:rsidRPr="00385569" w:rsidRDefault="00B22817" w:rsidP="00672179">
      <w:pPr>
        <w:spacing w:after="0" w:line="240" w:lineRule="auto"/>
        <w:ind w:firstLine="567"/>
        <w:jc w:val="both"/>
        <w:rPr>
          <w:rFonts w:ascii="Times New Roman" w:hAnsi="Times New Roman"/>
          <w:sz w:val="28"/>
          <w:szCs w:val="28"/>
          <w:lang w:val="uk-UA"/>
        </w:rPr>
      </w:pPr>
      <w:r w:rsidRPr="00B56EFD">
        <w:rPr>
          <w:rFonts w:ascii="Times New Roman" w:hAnsi="Times New Roman"/>
          <w:color w:val="000000"/>
          <w:sz w:val="28"/>
          <w:szCs w:val="28"/>
          <w:lang w:val="uk-UA"/>
        </w:rPr>
        <w:t>9 клас – 27</w:t>
      </w:r>
      <w:r w:rsidR="00B56EFD" w:rsidRPr="00B56EFD">
        <w:rPr>
          <w:rFonts w:ascii="Times New Roman" w:hAnsi="Times New Roman"/>
          <w:color w:val="000000"/>
          <w:sz w:val="28"/>
          <w:szCs w:val="28"/>
          <w:lang w:val="uk-UA"/>
        </w:rPr>
        <w:t>7</w:t>
      </w:r>
      <w:r w:rsidRPr="00B56EFD">
        <w:rPr>
          <w:rFonts w:ascii="Times New Roman" w:hAnsi="Times New Roman"/>
          <w:color w:val="000000"/>
          <w:sz w:val="28"/>
          <w:szCs w:val="28"/>
          <w:lang w:val="uk-UA"/>
        </w:rPr>
        <w:t xml:space="preserve"> учень</w:t>
      </w:r>
      <w:r w:rsidR="00F5047F" w:rsidRPr="00E34D86">
        <w:rPr>
          <w:rFonts w:ascii="Times New Roman" w:hAnsi="Times New Roman"/>
          <w:color w:val="215868" w:themeColor="accent5" w:themeShade="80"/>
          <w:sz w:val="28"/>
          <w:szCs w:val="28"/>
          <w:lang w:val="uk-UA"/>
        </w:rPr>
        <w:t>,</w:t>
      </w:r>
      <w:r w:rsidRPr="00385569">
        <w:rPr>
          <w:rFonts w:ascii="Times New Roman" w:hAnsi="Times New Roman"/>
          <w:sz w:val="28"/>
          <w:szCs w:val="28"/>
          <w:lang w:val="uk-UA"/>
        </w:rPr>
        <w:t xml:space="preserve"> з них: свідоцтво про здобуття базової середньої освіти звичайного зразка – 2</w:t>
      </w:r>
      <w:r w:rsidR="00A2564C" w:rsidRPr="00385569">
        <w:rPr>
          <w:rFonts w:ascii="Times New Roman" w:hAnsi="Times New Roman"/>
          <w:sz w:val="28"/>
          <w:szCs w:val="28"/>
          <w:lang w:val="uk-UA"/>
        </w:rPr>
        <w:t>6</w:t>
      </w:r>
      <w:r w:rsidRPr="00385569">
        <w:rPr>
          <w:rFonts w:ascii="Times New Roman" w:hAnsi="Times New Roman"/>
          <w:sz w:val="28"/>
          <w:szCs w:val="28"/>
          <w:lang w:val="uk-UA"/>
        </w:rPr>
        <w:t xml:space="preserve">2 учні, свідоцтво про здобуття базової середньої освіти з відзнакою – </w:t>
      </w:r>
      <w:r w:rsidR="00A2564C" w:rsidRPr="00385569">
        <w:rPr>
          <w:rFonts w:ascii="Times New Roman" w:hAnsi="Times New Roman"/>
          <w:sz w:val="28"/>
          <w:szCs w:val="28"/>
          <w:lang w:val="uk-UA"/>
        </w:rPr>
        <w:t>15 учнів</w:t>
      </w:r>
      <w:r w:rsidRPr="00385569">
        <w:rPr>
          <w:rFonts w:ascii="Times New Roman" w:hAnsi="Times New Roman"/>
          <w:sz w:val="28"/>
          <w:szCs w:val="28"/>
          <w:lang w:val="uk-UA"/>
        </w:rPr>
        <w:t>.</w:t>
      </w:r>
    </w:p>
    <w:p w14:paraId="798D7F27" w14:textId="70D5F9A9" w:rsidR="00B22817" w:rsidRPr="00385569" w:rsidRDefault="00B22817" w:rsidP="00672179">
      <w:pPr>
        <w:spacing w:after="0" w:line="240" w:lineRule="auto"/>
        <w:ind w:firstLine="567"/>
        <w:jc w:val="both"/>
        <w:rPr>
          <w:rFonts w:ascii="Times New Roman" w:hAnsi="Times New Roman"/>
          <w:sz w:val="28"/>
          <w:szCs w:val="28"/>
          <w:lang w:val="uk-UA"/>
        </w:rPr>
      </w:pPr>
      <w:r w:rsidRPr="00385569">
        <w:rPr>
          <w:rFonts w:ascii="Times New Roman" w:hAnsi="Times New Roman"/>
          <w:sz w:val="28"/>
          <w:szCs w:val="28"/>
          <w:lang w:val="uk-UA"/>
        </w:rPr>
        <w:t>11 клас - 1</w:t>
      </w:r>
      <w:r w:rsidR="00A2564C" w:rsidRPr="00385569">
        <w:rPr>
          <w:rFonts w:ascii="Times New Roman" w:hAnsi="Times New Roman"/>
          <w:sz w:val="28"/>
          <w:szCs w:val="28"/>
          <w:lang w:val="uk-UA"/>
        </w:rPr>
        <w:t>46</w:t>
      </w:r>
      <w:r w:rsidRPr="00385569">
        <w:rPr>
          <w:rFonts w:ascii="Times New Roman" w:hAnsi="Times New Roman"/>
          <w:sz w:val="28"/>
          <w:szCs w:val="28"/>
          <w:lang w:val="uk-UA"/>
        </w:rPr>
        <w:t xml:space="preserve"> учні</w:t>
      </w:r>
      <w:r w:rsidR="00A2564C" w:rsidRPr="00385569">
        <w:rPr>
          <w:rFonts w:ascii="Times New Roman" w:hAnsi="Times New Roman"/>
          <w:sz w:val="28"/>
          <w:szCs w:val="28"/>
          <w:lang w:val="uk-UA"/>
        </w:rPr>
        <w:t>в</w:t>
      </w:r>
      <w:r w:rsidR="00F5047F" w:rsidRPr="00385569">
        <w:rPr>
          <w:rFonts w:ascii="Times New Roman" w:hAnsi="Times New Roman"/>
          <w:sz w:val="28"/>
          <w:szCs w:val="28"/>
          <w:lang w:val="uk-UA"/>
        </w:rPr>
        <w:t>,</w:t>
      </w:r>
      <w:r w:rsidRPr="00385569">
        <w:rPr>
          <w:rFonts w:ascii="Times New Roman" w:hAnsi="Times New Roman"/>
          <w:sz w:val="28"/>
          <w:szCs w:val="28"/>
          <w:lang w:val="uk-UA"/>
        </w:rPr>
        <w:t xml:space="preserve"> з них: отримали свідоцтво про здобуття повної загальної середньої освіти звичайного зразка – </w:t>
      </w:r>
      <w:r w:rsidR="00A2564C" w:rsidRPr="00385569">
        <w:rPr>
          <w:rFonts w:ascii="Times New Roman" w:hAnsi="Times New Roman"/>
          <w:sz w:val="28"/>
          <w:szCs w:val="28"/>
          <w:lang w:val="uk-UA"/>
        </w:rPr>
        <w:t>132</w:t>
      </w:r>
      <w:r w:rsidRPr="00385569">
        <w:rPr>
          <w:rFonts w:ascii="Times New Roman" w:hAnsi="Times New Roman"/>
          <w:sz w:val="28"/>
          <w:szCs w:val="28"/>
          <w:lang w:val="uk-UA"/>
        </w:rPr>
        <w:t xml:space="preserve"> учні, свідоцтво про здобуття повної загальної середньої освіти з відзнакою (Золота медаль) – 1</w:t>
      </w:r>
      <w:r w:rsidR="00B56EFD" w:rsidRPr="00385569">
        <w:rPr>
          <w:rFonts w:ascii="Times New Roman" w:hAnsi="Times New Roman"/>
          <w:sz w:val="28"/>
          <w:szCs w:val="28"/>
          <w:lang w:val="uk-UA"/>
        </w:rPr>
        <w:t>3</w:t>
      </w:r>
      <w:r w:rsidRPr="00385569">
        <w:rPr>
          <w:rFonts w:ascii="Times New Roman" w:hAnsi="Times New Roman"/>
          <w:sz w:val="28"/>
          <w:szCs w:val="28"/>
          <w:lang w:val="uk-UA"/>
        </w:rPr>
        <w:t xml:space="preserve"> учнів та свідоцтво про здобуття повної загальної середньої освіти з відзнакою (Срібна медаль) – </w:t>
      </w:r>
      <w:r w:rsidR="00B56EFD" w:rsidRPr="00385569">
        <w:rPr>
          <w:rFonts w:ascii="Times New Roman" w:hAnsi="Times New Roman"/>
          <w:sz w:val="28"/>
          <w:szCs w:val="28"/>
          <w:lang w:val="uk-UA"/>
        </w:rPr>
        <w:t>1</w:t>
      </w:r>
      <w:r w:rsidRPr="00385569">
        <w:rPr>
          <w:rFonts w:ascii="Times New Roman" w:hAnsi="Times New Roman"/>
          <w:sz w:val="28"/>
          <w:szCs w:val="28"/>
          <w:lang w:val="uk-UA"/>
        </w:rPr>
        <w:t xml:space="preserve"> уч</w:t>
      </w:r>
      <w:r w:rsidR="00B56EFD" w:rsidRPr="00385569">
        <w:rPr>
          <w:rFonts w:ascii="Times New Roman" w:hAnsi="Times New Roman"/>
          <w:sz w:val="28"/>
          <w:szCs w:val="28"/>
          <w:lang w:val="uk-UA"/>
        </w:rPr>
        <w:t>е</w:t>
      </w:r>
      <w:r w:rsidRPr="00385569">
        <w:rPr>
          <w:rFonts w:ascii="Times New Roman" w:hAnsi="Times New Roman"/>
          <w:sz w:val="28"/>
          <w:szCs w:val="28"/>
          <w:lang w:val="uk-UA"/>
        </w:rPr>
        <w:t>н</w:t>
      </w:r>
      <w:r w:rsidR="00B56EFD" w:rsidRPr="00385569">
        <w:rPr>
          <w:rFonts w:ascii="Times New Roman" w:hAnsi="Times New Roman"/>
          <w:sz w:val="28"/>
          <w:szCs w:val="28"/>
          <w:lang w:val="uk-UA"/>
        </w:rPr>
        <w:t>ь</w:t>
      </w:r>
      <w:r w:rsidRPr="00385569">
        <w:rPr>
          <w:rFonts w:ascii="Times New Roman" w:hAnsi="Times New Roman"/>
          <w:sz w:val="28"/>
          <w:szCs w:val="28"/>
          <w:lang w:val="uk-UA"/>
        </w:rPr>
        <w:t>.</w:t>
      </w:r>
    </w:p>
    <w:p w14:paraId="4453FFDE" w14:textId="5C327D80" w:rsidR="00792ACE" w:rsidRPr="00535EF9" w:rsidRDefault="00792ACE" w:rsidP="00672179">
      <w:pPr>
        <w:spacing w:after="0" w:line="240" w:lineRule="auto"/>
        <w:ind w:firstLine="567"/>
        <w:jc w:val="both"/>
        <w:rPr>
          <w:rFonts w:ascii="Times New Roman" w:hAnsi="Times New Roman"/>
          <w:sz w:val="28"/>
          <w:szCs w:val="28"/>
          <w:lang w:val="uk-UA"/>
        </w:rPr>
      </w:pPr>
      <w:r w:rsidRPr="00535EF9">
        <w:rPr>
          <w:rFonts w:ascii="Times New Roman" w:hAnsi="Times New Roman"/>
          <w:sz w:val="28"/>
          <w:szCs w:val="28"/>
          <w:lang w:val="uk-UA"/>
        </w:rPr>
        <w:t>В 202</w:t>
      </w:r>
      <w:r w:rsidR="00B56EFD" w:rsidRPr="00535EF9">
        <w:rPr>
          <w:rFonts w:ascii="Times New Roman" w:hAnsi="Times New Roman"/>
          <w:sz w:val="28"/>
          <w:szCs w:val="28"/>
          <w:lang w:val="uk-UA"/>
        </w:rPr>
        <w:t>3</w:t>
      </w:r>
      <w:r w:rsidRPr="00535EF9">
        <w:rPr>
          <w:rFonts w:ascii="Times New Roman" w:hAnsi="Times New Roman"/>
          <w:sz w:val="28"/>
          <w:szCs w:val="28"/>
          <w:lang w:val="uk-UA"/>
        </w:rPr>
        <w:t>-202</w:t>
      </w:r>
      <w:r w:rsidR="00B56EFD" w:rsidRPr="00535EF9">
        <w:rPr>
          <w:rFonts w:ascii="Times New Roman" w:hAnsi="Times New Roman"/>
          <w:sz w:val="28"/>
          <w:szCs w:val="28"/>
          <w:lang w:val="uk-UA"/>
        </w:rPr>
        <w:t>4</w:t>
      </w:r>
      <w:r w:rsidRPr="00535EF9">
        <w:rPr>
          <w:rFonts w:ascii="Times New Roman" w:hAnsi="Times New Roman"/>
          <w:sz w:val="28"/>
          <w:szCs w:val="28"/>
          <w:lang w:val="uk-UA"/>
        </w:rPr>
        <w:t xml:space="preserve"> навчальному році під час складання національного </w:t>
      </w:r>
      <w:proofErr w:type="spellStart"/>
      <w:r w:rsidRPr="00535EF9">
        <w:rPr>
          <w:rFonts w:ascii="Times New Roman" w:hAnsi="Times New Roman"/>
          <w:sz w:val="28"/>
          <w:szCs w:val="28"/>
          <w:lang w:val="uk-UA"/>
        </w:rPr>
        <w:t>мультипредметного</w:t>
      </w:r>
      <w:proofErr w:type="spellEnd"/>
      <w:r w:rsidRPr="00535EF9">
        <w:rPr>
          <w:rFonts w:ascii="Times New Roman" w:hAnsi="Times New Roman"/>
          <w:sz w:val="28"/>
          <w:szCs w:val="28"/>
          <w:lang w:val="uk-UA"/>
        </w:rPr>
        <w:t xml:space="preserve"> тесту </w:t>
      </w:r>
      <w:r w:rsidR="00535EF9" w:rsidRPr="00535EF9">
        <w:rPr>
          <w:rFonts w:ascii="Times New Roman" w:hAnsi="Times New Roman"/>
          <w:sz w:val="28"/>
          <w:szCs w:val="28"/>
          <w:lang w:val="uk-UA"/>
        </w:rPr>
        <w:t>учень</w:t>
      </w:r>
      <w:r w:rsidR="00AA5231" w:rsidRPr="00535EF9">
        <w:rPr>
          <w:rFonts w:ascii="Times New Roman" w:hAnsi="Times New Roman"/>
          <w:sz w:val="28"/>
          <w:szCs w:val="28"/>
          <w:lang w:val="uk-UA"/>
        </w:rPr>
        <w:t xml:space="preserve"> «</w:t>
      </w:r>
      <w:proofErr w:type="spellStart"/>
      <w:r w:rsidR="00AA5231" w:rsidRPr="00535EF9">
        <w:rPr>
          <w:rFonts w:ascii="Times New Roman" w:hAnsi="Times New Roman"/>
          <w:sz w:val="28"/>
          <w:szCs w:val="28"/>
          <w:lang w:val="uk-UA"/>
        </w:rPr>
        <w:t>Погребищенського</w:t>
      </w:r>
      <w:proofErr w:type="spellEnd"/>
      <w:r w:rsidR="00AA5231" w:rsidRPr="00535EF9">
        <w:rPr>
          <w:rFonts w:ascii="Times New Roman" w:hAnsi="Times New Roman"/>
          <w:sz w:val="28"/>
          <w:szCs w:val="28"/>
          <w:lang w:val="uk-UA"/>
        </w:rPr>
        <w:t xml:space="preserve"> ліцею № 1» </w:t>
      </w:r>
      <w:r w:rsidR="00535EF9" w:rsidRPr="00535EF9">
        <w:rPr>
          <w:rFonts w:ascii="Times New Roman" w:hAnsi="Times New Roman"/>
          <w:sz w:val="28"/>
          <w:szCs w:val="28"/>
          <w:lang w:val="uk-UA"/>
        </w:rPr>
        <w:t>показав</w:t>
      </w:r>
      <w:r w:rsidRPr="00535EF9">
        <w:rPr>
          <w:rFonts w:ascii="Times New Roman" w:hAnsi="Times New Roman"/>
          <w:sz w:val="28"/>
          <w:szCs w:val="28"/>
          <w:lang w:val="uk-UA"/>
        </w:rPr>
        <w:t xml:space="preserve"> високий результат </w:t>
      </w:r>
      <w:r w:rsidR="00AA5231" w:rsidRPr="00535EF9">
        <w:rPr>
          <w:rFonts w:ascii="Times New Roman" w:hAnsi="Times New Roman"/>
          <w:sz w:val="28"/>
          <w:szCs w:val="28"/>
          <w:lang w:val="uk-UA"/>
        </w:rPr>
        <w:t>набравши</w:t>
      </w:r>
      <w:r w:rsidRPr="00535EF9">
        <w:rPr>
          <w:rFonts w:ascii="Times New Roman" w:hAnsi="Times New Roman"/>
          <w:sz w:val="28"/>
          <w:szCs w:val="28"/>
          <w:lang w:val="uk-UA"/>
        </w:rPr>
        <w:t xml:space="preserve"> 200 балів</w:t>
      </w:r>
      <w:r w:rsidR="00535EF9" w:rsidRPr="00535EF9">
        <w:rPr>
          <w:rFonts w:ascii="Times New Roman" w:hAnsi="Times New Roman"/>
          <w:sz w:val="28"/>
          <w:szCs w:val="28"/>
          <w:lang w:val="uk-UA"/>
        </w:rPr>
        <w:t xml:space="preserve"> з англійської мови.</w:t>
      </w:r>
    </w:p>
    <w:p w14:paraId="658BB57F" w14:textId="398667B7" w:rsidR="00B22817" w:rsidRPr="00535EF9" w:rsidRDefault="00B22817" w:rsidP="00672179">
      <w:pPr>
        <w:spacing w:after="0" w:line="240" w:lineRule="auto"/>
        <w:ind w:firstLine="567"/>
        <w:jc w:val="both"/>
        <w:rPr>
          <w:rFonts w:ascii="Times New Roman" w:hAnsi="Times New Roman"/>
          <w:sz w:val="28"/>
          <w:szCs w:val="28"/>
          <w:lang w:val="uk-UA"/>
        </w:rPr>
      </w:pPr>
      <w:r w:rsidRPr="00535EF9">
        <w:rPr>
          <w:rFonts w:ascii="Times New Roman" w:hAnsi="Times New Roman"/>
          <w:sz w:val="28"/>
          <w:szCs w:val="28"/>
          <w:lang w:val="uk-UA"/>
        </w:rPr>
        <w:t>Освітній процес забезпечу</w:t>
      </w:r>
      <w:r w:rsidR="00F86D03" w:rsidRPr="00535EF9">
        <w:rPr>
          <w:rFonts w:ascii="Times New Roman" w:hAnsi="Times New Roman"/>
          <w:sz w:val="28"/>
          <w:szCs w:val="28"/>
          <w:lang w:val="uk-UA"/>
        </w:rPr>
        <w:t>ють</w:t>
      </w:r>
      <w:r w:rsidRPr="00535EF9">
        <w:rPr>
          <w:rFonts w:ascii="Times New Roman" w:hAnsi="Times New Roman"/>
          <w:sz w:val="28"/>
          <w:szCs w:val="28"/>
          <w:lang w:val="uk-UA"/>
        </w:rPr>
        <w:t xml:space="preserve"> </w:t>
      </w:r>
      <w:r w:rsidR="008009EE" w:rsidRPr="00535EF9">
        <w:rPr>
          <w:rFonts w:ascii="Times New Roman" w:hAnsi="Times New Roman"/>
          <w:sz w:val="28"/>
          <w:szCs w:val="28"/>
          <w:lang w:val="uk-UA"/>
        </w:rPr>
        <w:t>345</w:t>
      </w:r>
      <w:r w:rsidRPr="00535EF9">
        <w:rPr>
          <w:rFonts w:ascii="Times New Roman" w:hAnsi="Times New Roman"/>
          <w:sz w:val="28"/>
          <w:szCs w:val="28"/>
          <w:lang w:val="uk-UA"/>
        </w:rPr>
        <w:t xml:space="preserve"> вчителі</w:t>
      </w:r>
      <w:r w:rsidR="008009EE" w:rsidRPr="00535EF9">
        <w:rPr>
          <w:rFonts w:ascii="Times New Roman" w:hAnsi="Times New Roman"/>
          <w:sz w:val="28"/>
          <w:szCs w:val="28"/>
          <w:lang w:val="uk-UA"/>
        </w:rPr>
        <w:t>в</w:t>
      </w:r>
      <w:r w:rsidRPr="00535EF9">
        <w:rPr>
          <w:rFonts w:ascii="Times New Roman" w:hAnsi="Times New Roman"/>
          <w:sz w:val="28"/>
          <w:szCs w:val="28"/>
          <w:lang w:val="uk-UA"/>
        </w:rPr>
        <w:t xml:space="preserve">. Із них: </w:t>
      </w:r>
      <w:r w:rsidR="008009EE" w:rsidRPr="00535EF9">
        <w:rPr>
          <w:rFonts w:ascii="Times New Roman" w:hAnsi="Times New Roman"/>
          <w:sz w:val="28"/>
          <w:szCs w:val="28"/>
          <w:lang w:val="uk-UA"/>
        </w:rPr>
        <w:t>148</w:t>
      </w:r>
      <w:r w:rsidRPr="00535EF9">
        <w:rPr>
          <w:rFonts w:ascii="Times New Roman" w:hAnsi="Times New Roman"/>
          <w:sz w:val="28"/>
          <w:szCs w:val="28"/>
          <w:lang w:val="uk-UA"/>
        </w:rPr>
        <w:t xml:space="preserve"> педагогів – спеціалісти вищої категорії; </w:t>
      </w:r>
      <w:r w:rsidR="008009EE" w:rsidRPr="00535EF9">
        <w:rPr>
          <w:rFonts w:ascii="Times New Roman" w:hAnsi="Times New Roman"/>
          <w:sz w:val="28"/>
          <w:szCs w:val="28"/>
          <w:lang w:val="uk-UA"/>
        </w:rPr>
        <w:t>120</w:t>
      </w:r>
      <w:r w:rsidRPr="00535EF9">
        <w:rPr>
          <w:rFonts w:ascii="Times New Roman" w:hAnsi="Times New Roman"/>
          <w:sz w:val="28"/>
          <w:szCs w:val="28"/>
          <w:lang w:val="uk-UA"/>
        </w:rPr>
        <w:t xml:space="preserve"> педагог</w:t>
      </w:r>
      <w:r w:rsidR="008009EE" w:rsidRPr="00535EF9">
        <w:rPr>
          <w:rFonts w:ascii="Times New Roman" w:hAnsi="Times New Roman"/>
          <w:sz w:val="28"/>
          <w:szCs w:val="28"/>
          <w:lang w:val="uk-UA"/>
        </w:rPr>
        <w:t>ів</w:t>
      </w:r>
      <w:r w:rsidRPr="00535EF9">
        <w:rPr>
          <w:rFonts w:ascii="Times New Roman" w:hAnsi="Times New Roman"/>
          <w:sz w:val="28"/>
          <w:szCs w:val="28"/>
          <w:lang w:val="uk-UA"/>
        </w:rPr>
        <w:t xml:space="preserve"> – спеціалісти І кваліфікаційної категорії; </w:t>
      </w:r>
      <w:r w:rsidR="008009EE" w:rsidRPr="00535EF9">
        <w:rPr>
          <w:rFonts w:ascii="Times New Roman" w:hAnsi="Times New Roman"/>
          <w:sz w:val="28"/>
          <w:szCs w:val="28"/>
          <w:lang w:val="uk-UA"/>
        </w:rPr>
        <w:t xml:space="preserve">32 </w:t>
      </w:r>
      <w:r w:rsidRPr="00535EF9">
        <w:rPr>
          <w:rFonts w:ascii="Times New Roman" w:hAnsi="Times New Roman"/>
          <w:sz w:val="28"/>
          <w:szCs w:val="28"/>
          <w:lang w:val="uk-UA"/>
        </w:rPr>
        <w:t xml:space="preserve">педагогів </w:t>
      </w:r>
      <w:r w:rsidR="008009EE" w:rsidRPr="00535EF9">
        <w:rPr>
          <w:rFonts w:ascii="Times New Roman" w:hAnsi="Times New Roman"/>
          <w:sz w:val="28"/>
          <w:szCs w:val="28"/>
          <w:lang w:val="uk-UA"/>
        </w:rPr>
        <w:t xml:space="preserve">– </w:t>
      </w:r>
      <w:r w:rsidRPr="00535EF9">
        <w:rPr>
          <w:rFonts w:ascii="Times New Roman" w:hAnsi="Times New Roman"/>
          <w:sz w:val="28"/>
          <w:szCs w:val="28"/>
          <w:lang w:val="uk-UA"/>
        </w:rPr>
        <w:t xml:space="preserve">спеціалісти ІІ кваліфікаційної категорії; </w:t>
      </w:r>
      <w:r w:rsidR="008009EE" w:rsidRPr="00535EF9">
        <w:rPr>
          <w:rFonts w:ascii="Times New Roman" w:hAnsi="Times New Roman"/>
          <w:sz w:val="28"/>
          <w:szCs w:val="28"/>
          <w:lang w:val="uk-UA"/>
        </w:rPr>
        <w:t xml:space="preserve">26 </w:t>
      </w:r>
      <w:r w:rsidRPr="00535EF9">
        <w:rPr>
          <w:rFonts w:ascii="Times New Roman" w:hAnsi="Times New Roman"/>
          <w:sz w:val="28"/>
          <w:szCs w:val="28"/>
          <w:lang w:val="uk-UA"/>
        </w:rPr>
        <w:t>педагогів з кваліфікаційною категорією «спеціаліст».</w:t>
      </w:r>
      <w:r w:rsidR="008009EE" w:rsidRPr="00535EF9">
        <w:rPr>
          <w:rFonts w:ascii="Times New Roman" w:hAnsi="Times New Roman"/>
          <w:sz w:val="28"/>
          <w:szCs w:val="28"/>
          <w:lang w:val="uk-UA"/>
        </w:rPr>
        <w:t xml:space="preserve"> 9 педагогів мають педагогічне звання «учитель-методист», а </w:t>
      </w:r>
      <w:r w:rsidR="00C8542E" w:rsidRPr="00535EF9">
        <w:rPr>
          <w:rFonts w:ascii="Times New Roman" w:hAnsi="Times New Roman"/>
          <w:sz w:val="28"/>
          <w:szCs w:val="28"/>
          <w:lang w:val="uk-UA"/>
        </w:rPr>
        <w:t>58 педагогів – «старший учитель».</w:t>
      </w:r>
    </w:p>
    <w:p w14:paraId="2844EA93" w14:textId="77777777" w:rsidR="0046123C" w:rsidRPr="00E34D86" w:rsidRDefault="0046123C" w:rsidP="00103B7E">
      <w:pPr>
        <w:pStyle w:val="a3"/>
        <w:rPr>
          <w:b/>
          <w:bCs/>
          <w:color w:val="215868" w:themeColor="accent5" w:themeShade="80"/>
          <w:sz w:val="28"/>
          <w:szCs w:val="28"/>
        </w:rPr>
      </w:pPr>
    </w:p>
    <w:p w14:paraId="58A764BD" w14:textId="5414426B" w:rsidR="00B22817" w:rsidRPr="00BB3E6F" w:rsidRDefault="00B22817" w:rsidP="00F5047F">
      <w:pPr>
        <w:pStyle w:val="a3"/>
        <w:jc w:val="center"/>
        <w:rPr>
          <w:b/>
          <w:bCs/>
          <w:sz w:val="28"/>
          <w:szCs w:val="28"/>
        </w:rPr>
      </w:pPr>
      <w:r w:rsidRPr="00BB3E6F">
        <w:rPr>
          <w:b/>
          <w:bCs/>
          <w:sz w:val="28"/>
          <w:szCs w:val="28"/>
        </w:rPr>
        <w:t>ВИХОВНА РОБОТА</w:t>
      </w:r>
    </w:p>
    <w:p w14:paraId="28D08BF8" w14:textId="7FB667D8" w:rsidR="00B75D49" w:rsidRPr="00BB3E6F" w:rsidRDefault="00B22817" w:rsidP="005E5D3F">
      <w:pPr>
        <w:spacing w:after="0" w:line="240" w:lineRule="auto"/>
        <w:ind w:firstLine="708"/>
        <w:jc w:val="both"/>
        <w:rPr>
          <w:rFonts w:ascii="Times New Roman" w:hAnsi="Times New Roman"/>
          <w:sz w:val="28"/>
          <w:szCs w:val="28"/>
          <w:lang w:val="uk-UA"/>
        </w:rPr>
      </w:pPr>
      <w:r w:rsidRPr="00BB3E6F">
        <w:rPr>
          <w:rFonts w:ascii="Times New Roman" w:hAnsi="Times New Roman"/>
          <w:sz w:val="28"/>
          <w:szCs w:val="28"/>
          <w:lang w:val="uk-UA"/>
        </w:rPr>
        <w:t>Упродовж року виховна робота в закладах освіти громади була спрямована  на реалізацію Державних</w:t>
      </w:r>
      <w:r w:rsidR="00D24F2A" w:rsidRPr="00BB3E6F">
        <w:rPr>
          <w:rFonts w:ascii="Times New Roman" w:hAnsi="Times New Roman"/>
          <w:sz w:val="28"/>
          <w:szCs w:val="28"/>
          <w:lang w:val="uk-UA"/>
        </w:rPr>
        <w:t>,</w:t>
      </w:r>
      <w:r w:rsidRPr="00BB3E6F">
        <w:rPr>
          <w:rFonts w:ascii="Times New Roman" w:hAnsi="Times New Roman"/>
          <w:sz w:val="28"/>
          <w:szCs w:val="28"/>
          <w:lang w:val="uk-UA"/>
        </w:rPr>
        <w:t xml:space="preserve"> регіональних програм</w:t>
      </w:r>
      <w:r w:rsidR="00D24F2A" w:rsidRPr="00BB3E6F">
        <w:rPr>
          <w:rFonts w:ascii="Times New Roman" w:hAnsi="Times New Roman"/>
          <w:sz w:val="28"/>
          <w:szCs w:val="28"/>
          <w:lang w:val="uk-UA"/>
        </w:rPr>
        <w:t xml:space="preserve"> та стратегій</w:t>
      </w:r>
      <w:r w:rsidR="00CC317B" w:rsidRPr="00BB3E6F">
        <w:rPr>
          <w:rFonts w:ascii="Times New Roman" w:hAnsi="Times New Roman"/>
          <w:sz w:val="28"/>
          <w:szCs w:val="28"/>
          <w:lang w:val="uk-UA"/>
        </w:rPr>
        <w:t>.</w:t>
      </w:r>
    </w:p>
    <w:p w14:paraId="40F3008F" w14:textId="548D1722" w:rsidR="00B22817" w:rsidRPr="00BB3E6F" w:rsidRDefault="00B22817" w:rsidP="00B75D49">
      <w:pPr>
        <w:spacing w:after="0" w:line="240" w:lineRule="auto"/>
        <w:ind w:firstLine="708"/>
        <w:jc w:val="both"/>
        <w:rPr>
          <w:rFonts w:ascii="Times New Roman" w:hAnsi="Times New Roman"/>
          <w:sz w:val="28"/>
          <w:szCs w:val="28"/>
          <w:lang w:val="uk-UA"/>
        </w:rPr>
      </w:pPr>
      <w:r w:rsidRPr="00BB3E6F">
        <w:rPr>
          <w:rFonts w:ascii="Times New Roman" w:hAnsi="Times New Roman"/>
          <w:sz w:val="28"/>
          <w:szCs w:val="28"/>
          <w:lang w:val="uk-UA"/>
        </w:rPr>
        <w:t xml:space="preserve">Протягом року разом з Центром </w:t>
      </w:r>
      <w:r w:rsidR="00B75D49" w:rsidRPr="00BB3E6F">
        <w:rPr>
          <w:rFonts w:ascii="Times New Roman" w:hAnsi="Times New Roman"/>
          <w:sz w:val="28"/>
          <w:szCs w:val="28"/>
          <w:lang w:val="uk-UA"/>
        </w:rPr>
        <w:t>професійного розвитку педагогічних працівників</w:t>
      </w:r>
      <w:r w:rsidRPr="00BB3E6F">
        <w:rPr>
          <w:rFonts w:ascii="Times New Roman" w:hAnsi="Times New Roman"/>
          <w:sz w:val="28"/>
          <w:szCs w:val="28"/>
          <w:lang w:val="uk-UA"/>
        </w:rPr>
        <w:t xml:space="preserve"> здійснювалось</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консультування</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заступників</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директорів з виховної</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роботи, класних</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керівників, педагогів-організаторів з питань</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професійного</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розвитку, в т</w:t>
      </w:r>
      <w:r w:rsidR="00BB3E6F">
        <w:rPr>
          <w:rFonts w:ascii="Times New Roman" w:hAnsi="Times New Roman"/>
          <w:sz w:val="28"/>
          <w:szCs w:val="28"/>
          <w:lang w:val="uk-UA"/>
        </w:rPr>
        <w:t xml:space="preserve">ому </w:t>
      </w:r>
      <w:r w:rsidRPr="00BB3E6F">
        <w:rPr>
          <w:rFonts w:ascii="Times New Roman" w:hAnsi="Times New Roman"/>
          <w:sz w:val="28"/>
          <w:szCs w:val="28"/>
          <w:lang w:val="uk-UA"/>
        </w:rPr>
        <w:t>ч</w:t>
      </w:r>
      <w:r w:rsidR="00BB3E6F">
        <w:rPr>
          <w:rFonts w:ascii="Times New Roman" w:hAnsi="Times New Roman"/>
          <w:sz w:val="28"/>
          <w:szCs w:val="28"/>
          <w:lang w:val="uk-UA"/>
        </w:rPr>
        <w:t>ислі</w:t>
      </w:r>
      <w:r w:rsidRPr="00BB3E6F">
        <w:rPr>
          <w:rFonts w:ascii="Times New Roman" w:hAnsi="Times New Roman"/>
          <w:sz w:val="28"/>
          <w:szCs w:val="28"/>
          <w:lang w:val="uk-UA"/>
        </w:rPr>
        <w:t xml:space="preserve"> щодо:</w:t>
      </w:r>
    </w:p>
    <w:p w14:paraId="45694B63" w14:textId="01084F87" w:rsidR="00B22817" w:rsidRPr="00BB3E6F" w:rsidRDefault="00B22817" w:rsidP="00672179">
      <w:pPr>
        <w:spacing w:after="0" w:line="240" w:lineRule="auto"/>
        <w:jc w:val="both"/>
        <w:rPr>
          <w:rFonts w:ascii="Times New Roman" w:hAnsi="Times New Roman"/>
          <w:sz w:val="28"/>
          <w:szCs w:val="28"/>
          <w:lang w:val="uk-UA"/>
        </w:rPr>
      </w:pPr>
      <w:r w:rsidRPr="00BB3E6F">
        <w:rPr>
          <w:rFonts w:ascii="Times New Roman" w:hAnsi="Times New Roman"/>
          <w:sz w:val="28"/>
          <w:szCs w:val="28"/>
          <w:lang w:val="uk-UA"/>
        </w:rPr>
        <w:t xml:space="preserve"> -підвищення</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кваліфікації;</w:t>
      </w:r>
    </w:p>
    <w:p w14:paraId="737DDBD8" w14:textId="77777777" w:rsidR="00B22817" w:rsidRPr="00BB3E6F" w:rsidRDefault="00B22817" w:rsidP="00672179">
      <w:pPr>
        <w:spacing w:after="0" w:line="240" w:lineRule="auto"/>
        <w:jc w:val="both"/>
        <w:rPr>
          <w:rFonts w:ascii="Times New Roman" w:hAnsi="Times New Roman"/>
          <w:sz w:val="28"/>
          <w:szCs w:val="28"/>
          <w:lang w:val="uk-UA"/>
        </w:rPr>
      </w:pPr>
      <w:r w:rsidRPr="00BB3E6F">
        <w:rPr>
          <w:rFonts w:ascii="Times New Roman" w:hAnsi="Times New Roman"/>
          <w:sz w:val="28"/>
          <w:szCs w:val="28"/>
          <w:lang w:val="uk-UA"/>
        </w:rPr>
        <w:t xml:space="preserve"> - </w:t>
      </w:r>
      <w:proofErr w:type="spellStart"/>
      <w:r w:rsidRPr="00BB3E6F">
        <w:rPr>
          <w:rFonts w:ascii="Times New Roman" w:hAnsi="Times New Roman"/>
          <w:sz w:val="28"/>
          <w:szCs w:val="28"/>
          <w:lang w:val="uk-UA"/>
        </w:rPr>
        <w:t>проєктування</w:t>
      </w:r>
      <w:proofErr w:type="spellEnd"/>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розвитку та психолого-педагогічного</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супроводу</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обдарованої</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особистості;</w:t>
      </w:r>
    </w:p>
    <w:p w14:paraId="3E67E73A" w14:textId="0EFB50E8" w:rsidR="00B22817" w:rsidRPr="00BB3E6F" w:rsidRDefault="00B22817" w:rsidP="00672179">
      <w:pPr>
        <w:spacing w:after="0" w:line="240" w:lineRule="auto"/>
        <w:jc w:val="both"/>
        <w:rPr>
          <w:rFonts w:ascii="Times New Roman" w:hAnsi="Times New Roman"/>
          <w:sz w:val="28"/>
          <w:szCs w:val="28"/>
          <w:lang w:val="uk-UA"/>
        </w:rPr>
      </w:pPr>
      <w:proofErr w:type="spellStart"/>
      <w:r w:rsidRPr="00BB3E6F">
        <w:rPr>
          <w:rFonts w:ascii="Times New Roman" w:hAnsi="Times New Roman"/>
          <w:sz w:val="28"/>
          <w:szCs w:val="28"/>
          <w:lang w:val="uk-UA"/>
        </w:rPr>
        <w:t>-попередження</w:t>
      </w:r>
      <w:proofErr w:type="spellEnd"/>
      <w:r w:rsidR="00CC317B" w:rsidRPr="00BB3E6F">
        <w:rPr>
          <w:rFonts w:ascii="Times New Roman" w:hAnsi="Times New Roman"/>
          <w:sz w:val="28"/>
          <w:szCs w:val="28"/>
          <w:lang w:val="uk-UA"/>
        </w:rPr>
        <w:t xml:space="preserve"> </w:t>
      </w:r>
      <w:proofErr w:type="spellStart"/>
      <w:r w:rsidRPr="00BB3E6F">
        <w:rPr>
          <w:rFonts w:ascii="Times New Roman" w:hAnsi="Times New Roman"/>
          <w:sz w:val="28"/>
          <w:szCs w:val="28"/>
          <w:lang w:val="uk-UA"/>
        </w:rPr>
        <w:t>булінгу</w:t>
      </w:r>
      <w:proofErr w:type="spellEnd"/>
      <w:r w:rsidRPr="00BB3E6F">
        <w:rPr>
          <w:rFonts w:ascii="Times New Roman" w:hAnsi="Times New Roman"/>
          <w:sz w:val="28"/>
          <w:szCs w:val="28"/>
          <w:lang w:val="uk-UA"/>
        </w:rPr>
        <w:t>;</w:t>
      </w:r>
    </w:p>
    <w:p w14:paraId="331E7C5B" w14:textId="4A9BF2C4" w:rsidR="00B22817" w:rsidRPr="00BB3E6F" w:rsidRDefault="00B22817" w:rsidP="00672179">
      <w:pPr>
        <w:spacing w:after="0" w:line="240" w:lineRule="auto"/>
        <w:jc w:val="both"/>
        <w:rPr>
          <w:rFonts w:ascii="Times New Roman" w:hAnsi="Times New Roman"/>
          <w:sz w:val="28"/>
          <w:szCs w:val="28"/>
          <w:lang w:val="uk-UA"/>
        </w:rPr>
      </w:pPr>
      <w:r w:rsidRPr="00BB3E6F">
        <w:rPr>
          <w:rFonts w:ascii="Times New Roman" w:hAnsi="Times New Roman"/>
          <w:sz w:val="28"/>
          <w:szCs w:val="28"/>
          <w:lang w:val="uk-UA"/>
        </w:rPr>
        <w:t>-гармонізація</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психологічного</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здоров</w:t>
      </w:r>
      <w:r w:rsidR="00B75D49" w:rsidRPr="00BB3E6F">
        <w:rPr>
          <w:rFonts w:ascii="Times New Roman" w:hAnsi="Times New Roman"/>
          <w:sz w:val="28"/>
          <w:szCs w:val="28"/>
          <w:lang w:val="uk-UA"/>
        </w:rPr>
        <w:t>’</w:t>
      </w:r>
      <w:r w:rsidRPr="00BB3E6F">
        <w:rPr>
          <w:rFonts w:ascii="Times New Roman" w:hAnsi="Times New Roman"/>
          <w:sz w:val="28"/>
          <w:szCs w:val="28"/>
          <w:lang w:val="uk-UA"/>
        </w:rPr>
        <w:t>я учасників освітнього</w:t>
      </w:r>
      <w:r w:rsidR="00B75D49" w:rsidRPr="00BB3E6F">
        <w:rPr>
          <w:rFonts w:ascii="Times New Roman" w:hAnsi="Times New Roman"/>
          <w:sz w:val="28"/>
          <w:szCs w:val="28"/>
          <w:lang w:val="uk-UA"/>
        </w:rPr>
        <w:t xml:space="preserve"> </w:t>
      </w:r>
      <w:r w:rsidRPr="00BB3E6F">
        <w:rPr>
          <w:rFonts w:ascii="Times New Roman" w:hAnsi="Times New Roman"/>
          <w:sz w:val="28"/>
          <w:szCs w:val="28"/>
          <w:lang w:val="uk-UA"/>
        </w:rPr>
        <w:t>процесу в умовах</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дистанційного</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навчання;</w:t>
      </w:r>
    </w:p>
    <w:p w14:paraId="33957232" w14:textId="4F0CCCBC" w:rsidR="00B22817" w:rsidRPr="00BB3E6F" w:rsidRDefault="00B22817" w:rsidP="00672179">
      <w:pPr>
        <w:spacing w:after="0" w:line="240" w:lineRule="auto"/>
        <w:jc w:val="both"/>
        <w:rPr>
          <w:rFonts w:ascii="Times New Roman" w:hAnsi="Times New Roman"/>
          <w:sz w:val="28"/>
          <w:szCs w:val="28"/>
          <w:lang w:val="uk-UA"/>
        </w:rPr>
      </w:pPr>
      <w:r w:rsidRPr="00BB3E6F">
        <w:rPr>
          <w:rFonts w:ascii="Times New Roman" w:hAnsi="Times New Roman"/>
          <w:sz w:val="28"/>
          <w:szCs w:val="28"/>
          <w:lang w:val="uk-UA"/>
        </w:rPr>
        <w:t>- самоаналізу</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педагогічних</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працівників</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власної</w:t>
      </w:r>
      <w:r w:rsidR="00CC317B" w:rsidRPr="00BB3E6F">
        <w:rPr>
          <w:rFonts w:ascii="Times New Roman" w:hAnsi="Times New Roman"/>
          <w:sz w:val="28"/>
          <w:szCs w:val="28"/>
          <w:lang w:val="uk-UA"/>
        </w:rPr>
        <w:t xml:space="preserve"> </w:t>
      </w:r>
      <w:r w:rsidRPr="00BB3E6F">
        <w:rPr>
          <w:rFonts w:ascii="Times New Roman" w:hAnsi="Times New Roman"/>
          <w:sz w:val="28"/>
          <w:szCs w:val="28"/>
          <w:lang w:val="uk-UA"/>
        </w:rPr>
        <w:t>діяльності;</w:t>
      </w:r>
    </w:p>
    <w:p w14:paraId="074AB86B" w14:textId="77777777" w:rsidR="00B22817" w:rsidRPr="00BB3E6F" w:rsidRDefault="00B22817" w:rsidP="00672179">
      <w:pPr>
        <w:spacing w:after="0" w:line="240" w:lineRule="auto"/>
        <w:jc w:val="both"/>
        <w:rPr>
          <w:rFonts w:ascii="Times New Roman" w:hAnsi="Times New Roman"/>
          <w:sz w:val="28"/>
          <w:szCs w:val="28"/>
          <w:lang w:val="uk-UA"/>
        </w:rPr>
      </w:pPr>
      <w:r w:rsidRPr="00BB3E6F">
        <w:rPr>
          <w:rFonts w:ascii="Times New Roman" w:hAnsi="Times New Roman"/>
          <w:sz w:val="28"/>
          <w:szCs w:val="28"/>
          <w:lang w:val="uk-UA"/>
        </w:rPr>
        <w:t>-академічної  доброчесності.</w:t>
      </w:r>
    </w:p>
    <w:p w14:paraId="3D3AB835" w14:textId="4D2D043C" w:rsidR="00DA01F0" w:rsidRPr="00021125" w:rsidRDefault="00DA01F0" w:rsidP="00DA01F0">
      <w:pPr>
        <w:pStyle w:val="docdata"/>
        <w:spacing w:before="0" w:beforeAutospacing="0" w:after="0" w:afterAutospacing="0"/>
        <w:ind w:firstLine="709"/>
        <w:jc w:val="both"/>
        <w:rPr>
          <w:color w:val="000000" w:themeColor="text1"/>
          <w:lang w:val="uk-UA"/>
        </w:rPr>
      </w:pPr>
      <w:r w:rsidRPr="00DA01F0">
        <w:rPr>
          <w:color w:val="000000"/>
          <w:sz w:val="28"/>
          <w:szCs w:val="28"/>
          <w:lang w:val="uk-UA"/>
        </w:rPr>
        <w:t>Відповідно до Законів України «Про освіту», «Про повну загальну середню освіту», Концепцію Нової української школи, Концепцію національно-патріотичного виховання в системі освіти України до 2025р., Стратегії національно-патріотичного виховання на 2020-2025рр., виховання є невід’ємною складовою освітнього процесу, який</w:t>
      </w:r>
      <w:r>
        <w:rPr>
          <w:color w:val="000000"/>
          <w:sz w:val="28"/>
          <w:szCs w:val="28"/>
          <w:lang w:val="uk-UA"/>
        </w:rPr>
        <w:t xml:space="preserve"> </w:t>
      </w:r>
      <w:r w:rsidRPr="00DA01F0">
        <w:rPr>
          <w:color w:val="000000"/>
          <w:sz w:val="28"/>
          <w:szCs w:val="28"/>
          <w:lang w:val="uk-UA"/>
        </w:rPr>
        <w:t>охоплює</w:t>
      </w:r>
      <w:r>
        <w:rPr>
          <w:color w:val="000000"/>
          <w:sz w:val="28"/>
          <w:szCs w:val="28"/>
          <w:lang w:val="uk-UA"/>
        </w:rPr>
        <w:t xml:space="preserve"> </w:t>
      </w:r>
      <w:r w:rsidRPr="00DA01F0">
        <w:rPr>
          <w:color w:val="000000"/>
          <w:sz w:val="28"/>
          <w:szCs w:val="28"/>
          <w:lang w:val="uk-UA"/>
        </w:rPr>
        <w:t>всі</w:t>
      </w:r>
      <w:r>
        <w:rPr>
          <w:color w:val="000000"/>
          <w:sz w:val="28"/>
          <w:szCs w:val="28"/>
          <w:lang w:val="uk-UA"/>
        </w:rPr>
        <w:t xml:space="preserve"> </w:t>
      </w:r>
      <w:r w:rsidRPr="00DA01F0">
        <w:rPr>
          <w:color w:val="000000"/>
          <w:sz w:val="28"/>
          <w:szCs w:val="28"/>
          <w:lang w:val="uk-UA"/>
        </w:rPr>
        <w:t>сфери</w:t>
      </w:r>
      <w:r>
        <w:rPr>
          <w:color w:val="000000"/>
          <w:sz w:val="28"/>
          <w:szCs w:val="28"/>
          <w:lang w:val="uk-UA"/>
        </w:rPr>
        <w:t xml:space="preserve"> </w:t>
      </w:r>
      <w:r w:rsidRPr="00DA01F0">
        <w:rPr>
          <w:color w:val="000000"/>
          <w:sz w:val="28"/>
          <w:szCs w:val="28"/>
          <w:lang w:val="uk-UA"/>
        </w:rPr>
        <w:t>шкільного</w:t>
      </w:r>
      <w:r>
        <w:rPr>
          <w:color w:val="000000"/>
          <w:sz w:val="28"/>
          <w:szCs w:val="28"/>
          <w:lang w:val="uk-UA"/>
        </w:rPr>
        <w:t xml:space="preserve"> </w:t>
      </w:r>
      <w:r w:rsidRPr="00DA01F0">
        <w:rPr>
          <w:color w:val="000000"/>
          <w:sz w:val="28"/>
          <w:szCs w:val="28"/>
          <w:lang w:val="uk-UA"/>
        </w:rPr>
        <w:t>життя</w:t>
      </w:r>
      <w:r w:rsidR="00535EF9" w:rsidRPr="00021125">
        <w:rPr>
          <w:color w:val="000000" w:themeColor="text1"/>
          <w:sz w:val="28"/>
          <w:szCs w:val="28"/>
          <w:lang w:val="uk-UA"/>
        </w:rPr>
        <w:t>.</w:t>
      </w:r>
      <w:r w:rsidRPr="00021125">
        <w:rPr>
          <w:color w:val="000000" w:themeColor="text1"/>
          <w:sz w:val="28"/>
          <w:szCs w:val="28"/>
          <w:lang w:val="uk-UA"/>
        </w:rPr>
        <w:t xml:space="preserve"> А в жорстоких реаліях воєнного стану в Україні перед освітянами стоїть надважливе завдання  щодо захисту прав та свобод здобувачів освіти, оволодіння ними універсальними цінностями та моделями </w:t>
      </w:r>
      <w:r w:rsidRPr="00021125">
        <w:rPr>
          <w:color w:val="000000" w:themeColor="text1"/>
          <w:sz w:val="28"/>
          <w:szCs w:val="28"/>
          <w:lang w:val="uk-UA"/>
        </w:rPr>
        <w:lastRenderedPageBreak/>
        <w:t>поведінки, які складають основу світової культури. Тому особлива роль в організації виховної діяльності в закладах освіти є об’єднання зусиль педагогічних спільнот на засадах взаєморозуміння та співробітництва щодо захисту прав і свобод, формування у дітей ціннісних життєвих навичок та моделей поведінки.</w:t>
      </w:r>
    </w:p>
    <w:p w14:paraId="10B9A844" w14:textId="1783BFD5" w:rsidR="00DA01F0" w:rsidRPr="00DA01F0" w:rsidRDefault="00DA01F0" w:rsidP="00DA01F0">
      <w:pPr>
        <w:pStyle w:val="a7"/>
        <w:spacing w:before="0" w:beforeAutospacing="0" w:after="0" w:afterAutospacing="0"/>
        <w:ind w:firstLine="709"/>
        <w:jc w:val="both"/>
      </w:pPr>
      <w:r w:rsidRPr="00DA01F0">
        <w:rPr>
          <w:color w:val="000000"/>
          <w:sz w:val="28"/>
          <w:szCs w:val="28"/>
        </w:rPr>
        <w:t>Особлива роль в організації</w:t>
      </w:r>
      <w:r>
        <w:rPr>
          <w:color w:val="000000"/>
          <w:sz w:val="28"/>
          <w:szCs w:val="28"/>
        </w:rPr>
        <w:t xml:space="preserve"> </w:t>
      </w:r>
      <w:r w:rsidRPr="00DA01F0">
        <w:rPr>
          <w:color w:val="000000"/>
          <w:sz w:val="28"/>
          <w:szCs w:val="28"/>
        </w:rPr>
        <w:t>виховної</w:t>
      </w:r>
      <w:r>
        <w:rPr>
          <w:color w:val="000000"/>
          <w:sz w:val="28"/>
          <w:szCs w:val="28"/>
        </w:rPr>
        <w:t xml:space="preserve"> </w:t>
      </w:r>
      <w:r w:rsidRPr="00DA01F0">
        <w:rPr>
          <w:color w:val="000000"/>
          <w:sz w:val="28"/>
          <w:szCs w:val="28"/>
        </w:rPr>
        <w:t>діяльності в закладах освіти</w:t>
      </w:r>
      <w:r>
        <w:rPr>
          <w:color w:val="000000"/>
          <w:sz w:val="28"/>
          <w:szCs w:val="28"/>
        </w:rPr>
        <w:t xml:space="preserve"> </w:t>
      </w:r>
      <w:r w:rsidRPr="00DA01F0">
        <w:rPr>
          <w:color w:val="000000"/>
          <w:sz w:val="28"/>
          <w:szCs w:val="28"/>
        </w:rPr>
        <w:t>належить</w:t>
      </w:r>
      <w:r>
        <w:rPr>
          <w:color w:val="000000"/>
          <w:sz w:val="28"/>
          <w:szCs w:val="28"/>
        </w:rPr>
        <w:t xml:space="preserve"> </w:t>
      </w:r>
      <w:r w:rsidRPr="00DA01F0">
        <w:rPr>
          <w:color w:val="000000"/>
          <w:sz w:val="28"/>
          <w:szCs w:val="28"/>
        </w:rPr>
        <w:t>заступникам директорів з виховної</w:t>
      </w:r>
      <w:r>
        <w:rPr>
          <w:color w:val="000000"/>
          <w:sz w:val="28"/>
          <w:szCs w:val="28"/>
        </w:rPr>
        <w:t xml:space="preserve"> </w:t>
      </w:r>
      <w:r w:rsidRPr="00DA01F0">
        <w:rPr>
          <w:color w:val="000000"/>
          <w:sz w:val="28"/>
          <w:szCs w:val="28"/>
        </w:rPr>
        <w:t>роботи, класним</w:t>
      </w:r>
      <w:r>
        <w:rPr>
          <w:color w:val="000000"/>
          <w:sz w:val="28"/>
          <w:szCs w:val="28"/>
        </w:rPr>
        <w:t xml:space="preserve"> </w:t>
      </w:r>
      <w:r w:rsidRPr="00DA01F0">
        <w:rPr>
          <w:color w:val="000000"/>
          <w:sz w:val="28"/>
          <w:szCs w:val="28"/>
        </w:rPr>
        <w:t>керівникам,</w:t>
      </w:r>
      <w:r>
        <w:rPr>
          <w:color w:val="000000"/>
          <w:sz w:val="28"/>
          <w:szCs w:val="28"/>
        </w:rPr>
        <w:t xml:space="preserve"> </w:t>
      </w:r>
      <w:r w:rsidRPr="00DA01F0">
        <w:rPr>
          <w:color w:val="000000"/>
          <w:sz w:val="28"/>
          <w:szCs w:val="28"/>
        </w:rPr>
        <w:t>педагогам</w:t>
      </w:r>
      <w:r>
        <w:rPr>
          <w:color w:val="000000"/>
          <w:sz w:val="28"/>
          <w:szCs w:val="28"/>
        </w:rPr>
        <w:t xml:space="preserve"> </w:t>
      </w:r>
      <w:r w:rsidRPr="00DA01F0">
        <w:rPr>
          <w:color w:val="000000"/>
          <w:sz w:val="28"/>
          <w:szCs w:val="28"/>
        </w:rPr>
        <w:t>організаторам, шкільним психологам, соціальним педагогам.</w:t>
      </w:r>
    </w:p>
    <w:p w14:paraId="3D78F878" w14:textId="14329975" w:rsidR="00DA01F0" w:rsidRPr="00DA01F0" w:rsidRDefault="00DA01F0" w:rsidP="00DA01F0">
      <w:pPr>
        <w:pStyle w:val="a7"/>
        <w:spacing w:before="0" w:beforeAutospacing="0" w:after="0" w:afterAutospacing="0"/>
        <w:ind w:firstLine="709"/>
        <w:jc w:val="both"/>
      </w:pPr>
      <w:r w:rsidRPr="00DA01F0">
        <w:rPr>
          <w:color w:val="000000"/>
          <w:sz w:val="28"/>
          <w:szCs w:val="28"/>
        </w:rPr>
        <w:t>Найважливішими</w:t>
      </w:r>
      <w:r>
        <w:rPr>
          <w:color w:val="000000"/>
          <w:sz w:val="28"/>
          <w:szCs w:val="28"/>
        </w:rPr>
        <w:t xml:space="preserve"> </w:t>
      </w:r>
      <w:r w:rsidRPr="00DA01F0">
        <w:rPr>
          <w:color w:val="000000"/>
          <w:sz w:val="28"/>
          <w:szCs w:val="28"/>
        </w:rPr>
        <w:t>напрямками</w:t>
      </w:r>
      <w:r>
        <w:rPr>
          <w:color w:val="000000"/>
          <w:sz w:val="28"/>
          <w:szCs w:val="28"/>
        </w:rPr>
        <w:t xml:space="preserve"> </w:t>
      </w:r>
      <w:r w:rsidRPr="00DA01F0">
        <w:rPr>
          <w:color w:val="000000"/>
          <w:sz w:val="28"/>
          <w:szCs w:val="28"/>
        </w:rPr>
        <w:t>виховної</w:t>
      </w:r>
      <w:r>
        <w:rPr>
          <w:color w:val="000000"/>
          <w:sz w:val="28"/>
          <w:szCs w:val="28"/>
        </w:rPr>
        <w:t xml:space="preserve"> </w:t>
      </w:r>
      <w:r w:rsidRPr="00DA01F0">
        <w:rPr>
          <w:color w:val="000000"/>
          <w:sz w:val="28"/>
          <w:szCs w:val="28"/>
        </w:rPr>
        <w:t>роботи в закладах освіти сьогодні є національно-патріотичне</w:t>
      </w:r>
      <w:r>
        <w:rPr>
          <w:color w:val="000000"/>
          <w:sz w:val="28"/>
          <w:szCs w:val="28"/>
        </w:rPr>
        <w:t xml:space="preserve"> </w:t>
      </w:r>
      <w:r w:rsidRPr="00DA01F0">
        <w:rPr>
          <w:color w:val="000000"/>
          <w:sz w:val="28"/>
          <w:szCs w:val="28"/>
        </w:rPr>
        <w:t>виховання, психологічна та</w:t>
      </w:r>
      <w:r>
        <w:rPr>
          <w:color w:val="000000"/>
          <w:sz w:val="28"/>
          <w:szCs w:val="28"/>
        </w:rPr>
        <w:t xml:space="preserve"> </w:t>
      </w:r>
      <w:r w:rsidRPr="00DA01F0">
        <w:rPr>
          <w:color w:val="000000"/>
          <w:sz w:val="28"/>
          <w:szCs w:val="28"/>
        </w:rPr>
        <w:t xml:space="preserve"> емоційна</w:t>
      </w:r>
      <w:r>
        <w:rPr>
          <w:color w:val="000000"/>
          <w:sz w:val="28"/>
          <w:szCs w:val="28"/>
        </w:rPr>
        <w:t xml:space="preserve"> </w:t>
      </w:r>
      <w:r w:rsidRPr="00DA01F0">
        <w:rPr>
          <w:color w:val="000000"/>
          <w:sz w:val="28"/>
          <w:szCs w:val="28"/>
        </w:rPr>
        <w:t>підтримка</w:t>
      </w:r>
      <w:r>
        <w:rPr>
          <w:color w:val="000000"/>
          <w:sz w:val="28"/>
          <w:szCs w:val="28"/>
        </w:rPr>
        <w:t xml:space="preserve"> </w:t>
      </w:r>
      <w:r w:rsidRPr="00DA01F0">
        <w:rPr>
          <w:color w:val="000000"/>
          <w:sz w:val="28"/>
          <w:szCs w:val="28"/>
        </w:rPr>
        <w:t>учнів, навчання правил поведінки в умовах</w:t>
      </w:r>
      <w:r>
        <w:rPr>
          <w:color w:val="000000"/>
          <w:sz w:val="28"/>
          <w:szCs w:val="28"/>
        </w:rPr>
        <w:t xml:space="preserve"> </w:t>
      </w:r>
      <w:r w:rsidRPr="00DA01F0">
        <w:rPr>
          <w:color w:val="000000"/>
          <w:sz w:val="28"/>
          <w:szCs w:val="28"/>
        </w:rPr>
        <w:t xml:space="preserve">воєнного стану, розвиток в дітей критичного мислення та </w:t>
      </w:r>
      <w:proofErr w:type="spellStart"/>
      <w:r w:rsidRPr="00DA01F0">
        <w:rPr>
          <w:color w:val="000000"/>
          <w:sz w:val="28"/>
          <w:szCs w:val="28"/>
        </w:rPr>
        <w:t>медіаграмотності</w:t>
      </w:r>
      <w:proofErr w:type="spellEnd"/>
      <w:r w:rsidRPr="00DA01F0">
        <w:rPr>
          <w:color w:val="000000"/>
          <w:sz w:val="28"/>
          <w:szCs w:val="28"/>
        </w:rPr>
        <w:t>.</w:t>
      </w:r>
    </w:p>
    <w:p w14:paraId="64E0DD2C" w14:textId="6507ADE9" w:rsidR="00DA01F0" w:rsidRPr="00DA01F0" w:rsidRDefault="00DA01F0" w:rsidP="00DA01F0">
      <w:pPr>
        <w:pStyle w:val="a7"/>
        <w:spacing w:before="0" w:beforeAutospacing="0" w:after="0" w:afterAutospacing="0"/>
        <w:ind w:firstLine="709"/>
        <w:jc w:val="both"/>
      </w:pPr>
      <w:r w:rsidRPr="00DA01F0">
        <w:rPr>
          <w:color w:val="000000"/>
          <w:sz w:val="28"/>
          <w:szCs w:val="28"/>
        </w:rPr>
        <w:t>Національно-патріотичне</w:t>
      </w:r>
      <w:r>
        <w:rPr>
          <w:color w:val="000000"/>
          <w:sz w:val="28"/>
          <w:szCs w:val="28"/>
        </w:rPr>
        <w:t xml:space="preserve"> </w:t>
      </w:r>
      <w:r w:rsidRPr="00DA01F0">
        <w:rPr>
          <w:color w:val="000000"/>
          <w:sz w:val="28"/>
          <w:szCs w:val="28"/>
        </w:rPr>
        <w:t>виховання проходить червоною</w:t>
      </w:r>
      <w:r>
        <w:rPr>
          <w:color w:val="000000"/>
          <w:sz w:val="28"/>
          <w:szCs w:val="28"/>
        </w:rPr>
        <w:t xml:space="preserve"> </w:t>
      </w:r>
      <w:r w:rsidRPr="00DA01F0">
        <w:rPr>
          <w:color w:val="000000"/>
          <w:sz w:val="28"/>
          <w:szCs w:val="28"/>
        </w:rPr>
        <w:t>стрічкою через всю систему виховних</w:t>
      </w:r>
      <w:r>
        <w:rPr>
          <w:color w:val="000000"/>
          <w:sz w:val="28"/>
          <w:szCs w:val="28"/>
        </w:rPr>
        <w:t xml:space="preserve"> </w:t>
      </w:r>
      <w:r w:rsidRPr="00DA01F0">
        <w:rPr>
          <w:color w:val="000000"/>
          <w:sz w:val="28"/>
          <w:szCs w:val="28"/>
        </w:rPr>
        <w:t>заходів у закладах освіти</w:t>
      </w:r>
      <w:r>
        <w:rPr>
          <w:color w:val="000000"/>
          <w:sz w:val="28"/>
          <w:szCs w:val="28"/>
        </w:rPr>
        <w:t xml:space="preserve"> </w:t>
      </w:r>
      <w:r w:rsidRPr="00DA01F0">
        <w:rPr>
          <w:color w:val="000000"/>
          <w:sz w:val="28"/>
          <w:szCs w:val="28"/>
        </w:rPr>
        <w:t>громади.</w:t>
      </w:r>
    </w:p>
    <w:p w14:paraId="2191C910" w14:textId="2FF2BE87" w:rsidR="00DA01F0" w:rsidRPr="00DA01F0" w:rsidRDefault="00DA01F0" w:rsidP="00DA01F0">
      <w:pPr>
        <w:pStyle w:val="a7"/>
        <w:spacing w:before="0" w:beforeAutospacing="0" w:after="0" w:afterAutospacing="0"/>
        <w:ind w:firstLine="709"/>
        <w:jc w:val="both"/>
      </w:pPr>
      <w:r w:rsidRPr="00DA01F0">
        <w:rPr>
          <w:color w:val="000000"/>
          <w:sz w:val="28"/>
          <w:szCs w:val="28"/>
        </w:rPr>
        <w:t>Місячники, декадники патріотичного</w:t>
      </w:r>
      <w:r>
        <w:rPr>
          <w:color w:val="000000"/>
          <w:sz w:val="28"/>
          <w:szCs w:val="28"/>
        </w:rPr>
        <w:t xml:space="preserve"> </w:t>
      </w:r>
      <w:r w:rsidRPr="00DA01F0">
        <w:rPr>
          <w:color w:val="000000"/>
          <w:sz w:val="28"/>
          <w:szCs w:val="28"/>
        </w:rPr>
        <w:t>виховання, участь у Всеукраїнській</w:t>
      </w:r>
      <w:r>
        <w:rPr>
          <w:color w:val="000000"/>
          <w:sz w:val="28"/>
          <w:szCs w:val="28"/>
        </w:rPr>
        <w:t xml:space="preserve"> </w:t>
      </w:r>
      <w:r w:rsidRPr="00DA01F0">
        <w:rPr>
          <w:color w:val="000000"/>
          <w:sz w:val="28"/>
          <w:szCs w:val="28"/>
        </w:rPr>
        <w:t>військово-патріотичній</w:t>
      </w:r>
      <w:r>
        <w:rPr>
          <w:color w:val="000000"/>
          <w:sz w:val="28"/>
          <w:szCs w:val="28"/>
        </w:rPr>
        <w:t xml:space="preserve"> </w:t>
      </w:r>
      <w:r w:rsidRPr="00DA01F0">
        <w:rPr>
          <w:color w:val="000000"/>
          <w:sz w:val="28"/>
          <w:szCs w:val="28"/>
        </w:rPr>
        <w:t>грі «Сокіл» («Джура»), участь в Форумі</w:t>
      </w:r>
      <w:r>
        <w:rPr>
          <w:color w:val="000000"/>
          <w:sz w:val="28"/>
          <w:szCs w:val="28"/>
        </w:rPr>
        <w:t xml:space="preserve"> </w:t>
      </w:r>
      <w:r w:rsidRPr="00DA01F0">
        <w:rPr>
          <w:color w:val="000000"/>
          <w:sz w:val="28"/>
          <w:szCs w:val="28"/>
        </w:rPr>
        <w:t xml:space="preserve">патріотичних справ «Ми –Українці!», конкурсах, акціях, </w:t>
      </w:r>
      <w:proofErr w:type="spellStart"/>
      <w:r w:rsidRPr="00DA01F0">
        <w:rPr>
          <w:color w:val="000000"/>
          <w:sz w:val="28"/>
          <w:szCs w:val="28"/>
        </w:rPr>
        <w:t>проєктах</w:t>
      </w:r>
      <w:proofErr w:type="spellEnd"/>
      <w:r w:rsidRPr="00DA01F0">
        <w:rPr>
          <w:color w:val="000000"/>
          <w:sz w:val="28"/>
          <w:szCs w:val="28"/>
        </w:rPr>
        <w:t>, фестивалях стали традиційними в кожному закладі. </w:t>
      </w:r>
    </w:p>
    <w:p w14:paraId="4480D540" w14:textId="6D2E6DB4"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Щороку заклади освіти беруть участь у Всеукраїнській грі «Сокіл» («Джура»).</w:t>
      </w:r>
      <w:r>
        <w:rPr>
          <w:rFonts w:ascii="Times New Roman" w:hAnsi="Times New Roman"/>
          <w:sz w:val="28"/>
          <w:szCs w:val="28"/>
          <w:lang w:val="uk-UA"/>
        </w:rPr>
        <w:t xml:space="preserve"> </w:t>
      </w:r>
      <w:r w:rsidRPr="00226882">
        <w:rPr>
          <w:rFonts w:ascii="Times New Roman" w:hAnsi="Times New Roman"/>
          <w:sz w:val="28"/>
          <w:szCs w:val="28"/>
          <w:lang w:val="uk-UA"/>
        </w:rPr>
        <w:t xml:space="preserve">І у цьому році 12 роїв закладів освіти брали участь в міському етапі гри. Рій «Я сам собі країна» другий рік в обласному етапі гри зайняв І місце і буде представляти нашу область на Всеукраїнському рівні. </w:t>
      </w:r>
    </w:p>
    <w:p w14:paraId="1D81C7C0" w14:textId="586BD5A9"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Ми живемо в умовах потужної інформаційної боротьби. Наше завдання</w:t>
      </w:r>
      <w:r>
        <w:rPr>
          <w:rFonts w:ascii="Times New Roman" w:hAnsi="Times New Roman"/>
          <w:sz w:val="28"/>
          <w:szCs w:val="28"/>
          <w:lang w:val="uk-UA"/>
        </w:rPr>
        <w:t> - </w:t>
      </w:r>
      <w:r w:rsidRPr="00226882">
        <w:rPr>
          <w:rFonts w:ascii="Times New Roman" w:hAnsi="Times New Roman"/>
          <w:sz w:val="28"/>
          <w:szCs w:val="28"/>
          <w:lang w:val="uk-UA"/>
        </w:rPr>
        <w:t xml:space="preserve">критично сприймати будь-яку інформацію, що надходить. На годинах спілкування класні керівники вчать учнів протидіяти маніпулятивним впливам, вчать учнів розрізняти маніпуляції, усвідомлювати їхні наслідки, ефективно протистояти їм. </w:t>
      </w:r>
    </w:p>
    <w:p w14:paraId="20564736" w14:textId="56B6E046"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Заклади освіти громади протягом року брали велику участь у волонтерській діяльності</w:t>
      </w:r>
      <w:r w:rsidR="002115C4">
        <w:rPr>
          <w:rFonts w:ascii="Times New Roman" w:hAnsi="Times New Roman"/>
          <w:sz w:val="28"/>
          <w:szCs w:val="28"/>
          <w:lang w:val="uk-UA"/>
        </w:rPr>
        <w:t>,</w:t>
      </w:r>
      <w:r w:rsidRPr="00226882">
        <w:rPr>
          <w:rFonts w:ascii="Times New Roman" w:hAnsi="Times New Roman"/>
          <w:sz w:val="28"/>
          <w:szCs w:val="28"/>
          <w:lang w:val="uk-UA"/>
        </w:rPr>
        <w:t xml:space="preserve"> </w:t>
      </w:r>
      <w:r w:rsidR="002115C4" w:rsidRPr="00226882">
        <w:rPr>
          <w:rFonts w:ascii="Times New Roman" w:hAnsi="Times New Roman"/>
          <w:sz w:val="28"/>
          <w:szCs w:val="28"/>
          <w:lang w:val="uk-UA"/>
        </w:rPr>
        <w:t xml:space="preserve">про </w:t>
      </w:r>
      <w:r w:rsidR="002115C4">
        <w:rPr>
          <w:rFonts w:ascii="Times New Roman" w:hAnsi="Times New Roman"/>
          <w:sz w:val="28"/>
          <w:szCs w:val="28"/>
          <w:lang w:val="uk-UA"/>
        </w:rPr>
        <w:t>що</w:t>
      </w:r>
      <w:r w:rsidRPr="00226882">
        <w:rPr>
          <w:rFonts w:ascii="Times New Roman" w:hAnsi="Times New Roman"/>
          <w:sz w:val="28"/>
          <w:szCs w:val="28"/>
          <w:lang w:val="uk-UA"/>
        </w:rPr>
        <w:t xml:space="preserve"> вони звітували на сторінці «Сторінка волонтера» Вінницької академії безперервної освіти.</w:t>
      </w:r>
      <w:r w:rsidR="002115C4">
        <w:rPr>
          <w:rFonts w:ascii="Times New Roman" w:hAnsi="Times New Roman"/>
          <w:sz w:val="28"/>
          <w:szCs w:val="28"/>
          <w:lang w:val="uk-UA"/>
        </w:rPr>
        <w:t xml:space="preserve"> </w:t>
      </w:r>
      <w:r w:rsidRPr="00226882">
        <w:rPr>
          <w:rFonts w:ascii="Times New Roman" w:hAnsi="Times New Roman"/>
          <w:sz w:val="28"/>
          <w:szCs w:val="28"/>
          <w:lang w:val="uk-UA"/>
        </w:rPr>
        <w:t>Плели маскувальні сітки, виготовляли окопні свічки, долучились до пошиття устілок для взуття військовим. Брали участь в благодійних акціях «Зігрій солдата», «Подарунок для солдата», «З вірою у ЗСУ».</w:t>
      </w:r>
    </w:p>
    <w:p w14:paraId="19784AE8" w14:textId="78BDF287"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 xml:space="preserve">Педагогічними колективами закладів освіти проведено ряд виховних заходів, присвячених </w:t>
      </w:r>
      <w:r w:rsidR="002115C4">
        <w:rPr>
          <w:rFonts w:ascii="Times New Roman" w:hAnsi="Times New Roman"/>
          <w:sz w:val="28"/>
          <w:szCs w:val="28"/>
          <w:lang w:val="uk-UA"/>
        </w:rPr>
        <w:t xml:space="preserve">до </w:t>
      </w:r>
      <w:r w:rsidRPr="00226882">
        <w:rPr>
          <w:rFonts w:ascii="Times New Roman" w:hAnsi="Times New Roman"/>
          <w:sz w:val="28"/>
          <w:szCs w:val="28"/>
          <w:lang w:val="uk-UA"/>
        </w:rPr>
        <w:t>Дн</w:t>
      </w:r>
      <w:r w:rsidR="002115C4">
        <w:rPr>
          <w:rFonts w:ascii="Times New Roman" w:hAnsi="Times New Roman"/>
          <w:sz w:val="28"/>
          <w:szCs w:val="28"/>
          <w:lang w:val="uk-UA"/>
        </w:rPr>
        <w:t>я</w:t>
      </w:r>
      <w:r w:rsidRPr="00226882">
        <w:rPr>
          <w:rFonts w:ascii="Times New Roman" w:hAnsi="Times New Roman"/>
          <w:sz w:val="28"/>
          <w:szCs w:val="28"/>
          <w:lang w:val="uk-UA"/>
        </w:rPr>
        <w:t xml:space="preserve"> пам</w:t>
      </w:r>
      <w:r w:rsidR="002115C4">
        <w:rPr>
          <w:rFonts w:ascii="Times New Roman" w:hAnsi="Times New Roman"/>
          <w:sz w:val="28"/>
          <w:szCs w:val="28"/>
          <w:lang w:val="uk-UA"/>
        </w:rPr>
        <w:t>’</w:t>
      </w:r>
      <w:r w:rsidRPr="00226882">
        <w:rPr>
          <w:rFonts w:ascii="Times New Roman" w:hAnsi="Times New Roman"/>
          <w:sz w:val="28"/>
          <w:szCs w:val="28"/>
          <w:lang w:val="uk-UA"/>
        </w:rPr>
        <w:t>яті жертв Голодомору, Дня пам</w:t>
      </w:r>
      <w:r w:rsidR="002115C4">
        <w:rPr>
          <w:rFonts w:ascii="Times New Roman" w:hAnsi="Times New Roman"/>
          <w:sz w:val="28"/>
          <w:szCs w:val="28"/>
          <w:lang w:val="uk-UA"/>
        </w:rPr>
        <w:t>’</w:t>
      </w:r>
      <w:r w:rsidRPr="00226882">
        <w:rPr>
          <w:rFonts w:ascii="Times New Roman" w:hAnsi="Times New Roman"/>
          <w:sz w:val="28"/>
          <w:szCs w:val="28"/>
          <w:lang w:val="uk-UA"/>
        </w:rPr>
        <w:t xml:space="preserve">яті захисників України, вшановуються військовослужбовці і учасники </w:t>
      </w:r>
      <w:r w:rsidR="002115C4" w:rsidRPr="00226882">
        <w:rPr>
          <w:rFonts w:ascii="Times New Roman" w:hAnsi="Times New Roman"/>
          <w:sz w:val="28"/>
          <w:szCs w:val="28"/>
          <w:lang w:val="uk-UA"/>
        </w:rPr>
        <w:t>добровольчих</w:t>
      </w:r>
      <w:r w:rsidRPr="00226882">
        <w:rPr>
          <w:rFonts w:ascii="Times New Roman" w:hAnsi="Times New Roman"/>
          <w:sz w:val="28"/>
          <w:szCs w:val="28"/>
          <w:lang w:val="uk-UA"/>
        </w:rPr>
        <w:t xml:space="preserve"> формувань, які загинули, відстоюючи незалежність України, до Дня Гідності та Свободи, Дня пам</w:t>
      </w:r>
      <w:r w:rsidR="002115C4">
        <w:rPr>
          <w:rFonts w:ascii="Times New Roman" w:hAnsi="Times New Roman"/>
          <w:sz w:val="28"/>
          <w:szCs w:val="28"/>
          <w:lang w:val="uk-UA"/>
        </w:rPr>
        <w:t>’</w:t>
      </w:r>
      <w:r w:rsidRPr="00226882">
        <w:rPr>
          <w:rFonts w:ascii="Times New Roman" w:hAnsi="Times New Roman"/>
          <w:sz w:val="28"/>
          <w:szCs w:val="28"/>
          <w:lang w:val="uk-UA"/>
        </w:rPr>
        <w:t>яті та перемоги над нацизмом у другій світовій війні, 4 червня, у нашій країні День вшанування пам</w:t>
      </w:r>
      <w:r w:rsidR="002115C4">
        <w:rPr>
          <w:rFonts w:ascii="Times New Roman" w:hAnsi="Times New Roman"/>
          <w:sz w:val="28"/>
          <w:szCs w:val="28"/>
          <w:lang w:val="uk-UA"/>
        </w:rPr>
        <w:t>’</w:t>
      </w:r>
      <w:r w:rsidRPr="00226882">
        <w:rPr>
          <w:rFonts w:ascii="Times New Roman" w:hAnsi="Times New Roman"/>
          <w:sz w:val="28"/>
          <w:szCs w:val="28"/>
          <w:lang w:val="uk-UA"/>
        </w:rPr>
        <w:t>яті дітей, які загинули внаслідок збройної агресії російської федерації проти України.</w:t>
      </w:r>
      <w:r w:rsidR="002115C4">
        <w:rPr>
          <w:rFonts w:ascii="Times New Roman" w:hAnsi="Times New Roman"/>
          <w:sz w:val="28"/>
          <w:szCs w:val="28"/>
          <w:lang w:val="uk-UA"/>
        </w:rPr>
        <w:t xml:space="preserve"> </w:t>
      </w:r>
      <w:r w:rsidRPr="00226882">
        <w:rPr>
          <w:rFonts w:ascii="Times New Roman" w:hAnsi="Times New Roman"/>
          <w:sz w:val="28"/>
          <w:szCs w:val="28"/>
          <w:lang w:val="uk-UA"/>
        </w:rPr>
        <w:t>Заклади освіти брали участь у Всеукраїнській акції «Голоси дітей», оформивши янголяток та дзвіночки.</w:t>
      </w:r>
    </w:p>
    <w:p w14:paraId="36DE6CCA" w14:textId="78212024"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 xml:space="preserve">З метою підвищення </w:t>
      </w:r>
      <w:r w:rsidR="00021125">
        <w:rPr>
          <w:rFonts w:ascii="Times New Roman" w:hAnsi="Times New Roman"/>
          <w:sz w:val="28"/>
          <w:szCs w:val="28"/>
          <w:lang w:val="uk-UA"/>
        </w:rPr>
        <w:t>р</w:t>
      </w:r>
      <w:r w:rsidRPr="00226882">
        <w:rPr>
          <w:rFonts w:ascii="Times New Roman" w:hAnsi="Times New Roman"/>
          <w:sz w:val="28"/>
          <w:szCs w:val="28"/>
          <w:lang w:val="uk-UA"/>
        </w:rPr>
        <w:t xml:space="preserve">івня професійних </w:t>
      </w:r>
      <w:proofErr w:type="spellStart"/>
      <w:r w:rsidRPr="00226882">
        <w:rPr>
          <w:rFonts w:ascii="Times New Roman" w:hAnsi="Times New Roman"/>
          <w:sz w:val="28"/>
          <w:szCs w:val="28"/>
          <w:lang w:val="uk-UA"/>
        </w:rPr>
        <w:t>компетентностей</w:t>
      </w:r>
      <w:proofErr w:type="spellEnd"/>
      <w:r w:rsidRPr="00226882">
        <w:rPr>
          <w:rFonts w:ascii="Times New Roman" w:hAnsi="Times New Roman"/>
          <w:sz w:val="28"/>
          <w:szCs w:val="28"/>
          <w:lang w:val="uk-UA"/>
        </w:rPr>
        <w:t xml:space="preserve"> класних керівників у вересні місяці в онлайн форматі був проведений методичний </w:t>
      </w:r>
      <w:proofErr w:type="spellStart"/>
      <w:r w:rsidRPr="00226882">
        <w:rPr>
          <w:rFonts w:ascii="Times New Roman" w:hAnsi="Times New Roman"/>
          <w:sz w:val="28"/>
          <w:szCs w:val="28"/>
          <w:lang w:val="uk-UA"/>
        </w:rPr>
        <w:t>івент</w:t>
      </w:r>
      <w:proofErr w:type="spellEnd"/>
      <w:r w:rsidRPr="00226882">
        <w:rPr>
          <w:rFonts w:ascii="Times New Roman" w:hAnsi="Times New Roman"/>
          <w:sz w:val="28"/>
          <w:szCs w:val="28"/>
          <w:lang w:val="uk-UA"/>
        </w:rPr>
        <w:t xml:space="preserve"> «Як створити в класі комфортне  середовище для кожного учня».  На базі Погребищенського ліцею №2 проведений семінар-практикум для класних керівників «</w:t>
      </w:r>
      <w:proofErr w:type="spellStart"/>
      <w:r w:rsidRPr="00226882">
        <w:rPr>
          <w:rFonts w:ascii="Times New Roman" w:hAnsi="Times New Roman"/>
          <w:sz w:val="28"/>
          <w:szCs w:val="28"/>
          <w:lang w:val="uk-UA"/>
        </w:rPr>
        <w:t>Тимбілдинг-як</w:t>
      </w:r>
      <w:proofErr w:type="spellEnd"/>
      <w:r w:rsidRPr="00226882">
        <w:rPr>
          <w:rFonts w:ascii="Times New Roman" w:hAnsi="Times New Roman"/>
          <w:sz w:val="28"/>
          <w:szCs w:val="28"/>
          <w:lang w:val="uk-UA"/>
        </w:rPr>
        <w:t xml:space="preserve"> важливий ресурс класного керівника у згуртуванні колективу». У своїх виступах та </w:t>
      </w:r>
      <w:proofErr w:type="spellStart"/>
      <w:r w:rsidRPr="00226882">
        <w:rPr>
          <w:rFonts w:ascii="Times New Roman" w:hAnsi="Times New Roman"/>
          <w:sz w:val="28"/>
          <w:szCs w:val="28"/>
          <w:lang w:val="uk-UA"/>
        </w:rPr>
        <w:t>відеопрезентаціях</w:t>
      </w:r>
      <w:proofErr w:type="spellEnd"/>
      <w:r w:rsidRPr="00226882">
        <w:rPr>
          <w:rFonts w:ascii="Times New Roman" w:hAnsi="Times New Roman"/>
          <w:sz w:val="28"/>
          <w:szCs w:val="28"/>
          <w:lang w:val="uk-UA"/>
        </w:rPr>
        <w:t xml:space="preserve"> класні </w:t>
      </w:r>
      <w:r w:rsidRPr="00226882">
        <w:rPr>
          <w:rFonts w:ascii="Times New Roman" w:hAnsi="Times New Roman"/>
          <w:sz w:val="28"/>
          <w:szCs w:val="28"/>
          <w:lang w:val="uk-UA"/>
        </w:rPr>
        <w:lastRenderedPageBreak/>
        <w:t xml:space="preserve">керівники з здобувачами освіти розкрили виховний потенціал  учнівського  самоврядування, здобувачів освіти  в освітньому середовищі. </w:t>
      </w:r>
    </w:p>
    <w:p w14:paraId="0E00584E" w14:textId="3078ED29"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Навчити здобувачів освіти зберігати і зміцнювати своє здоров</w:t>
      </w:r>
      <w:r w:rsidR="002115C4">
        <w:rPr>
          <w:rFonts w:ascii="Times New Roman" w:hAnsi="Times New Roman"/>
          <w:sz w:val="28"/>
          <w:szCs w:val="28"/>
          <w:lang w:val="uk-UA"/>
        </w:rPr>
        <w:t>’</w:t>
      </w:r>
      <w:r w:rsidRPr="00226882">
        <w:rPr>
          <w:rFonts w:ascii="Times New Roman" w:hAnsi="Times New Roman"/>
          <w:sz w:val="28"/>
          <w:szCs w:val="28"/>
          <w:lang w:val="uk-UA"/>
        </w:rPr>
        <w:t xml:space="preserve">я-одне з важливих завдань Нової української школи. Для </w:t>
      </w:r>
      <w:r w:rsidR="00021125">
        <w:rPr>
          <w:rFonts w:ascii="Times New Roman" w:hAnsi="Times New Roman"/>
          <w:sz w:val="28"/>
          <w:szCs w:val="28"/>
          <w:lang w:val="uk-UA"/>
        </w:rPr>
        <w:t>класних керівників</w:t>
      </w:r>
      <w:r w:rsidRPr="00226882">
        <w:rPr>
          <w:rFonts w:ascii="Times New Roman" w:hAnsi="Times New Roman"/>
          <w:sz w:val="28"/>
          <w:szCs w:val="28"/>
          <w:lang w:val="uk-UA"/>
        </w:rPr>
        <w:t xml:space="preserve"> проведений  методичний </w:t>
      </w:r>
      <w:proofErr w:type="spellStart"/>
      <w:r w:rsidRPr="00226882">
        <w:rPr>
          <w:rFonts w:ascii="Times New Roman" w:hAnsi="Times New Roman"/>
          <w:sz w:val="28"/>
          <w:szCs w:val="28"/>
          <w:lang w:val="uk-UA"/>
        </w:rPr>
        <w:t>івент</w:t>
      </w:r>
      <w:proofErr w:type="spellEnd"/>
      <w:r w:rsidRPr="00226882">
        <w:rPr>
          <w:rFonts w:ascii="Times New Roman" w:hAnsi="Times New Roman"/>
          <w:sz w:val="28"/>
          <w:szCs w:val="28"/>
          <w:lang w:val="uk-UA"/>
        </w:rPr>
        <w:t xml:space="preserve"> «</w:t>
      </w:r>
      <w:proofErr w:type="spellStart"/>
      <w:r w:rsidRPr="00226882">
        <w:rPr>
          <w:rFonts w:ascii="Times New Roman" w:hAnsi="Times New Roman"/>
          <w:sz w:val="28"/>
          <w:szCs w:val="28"/>
          <w:lang w:val="uk-UA"/>
        </w:rPr>
        <w:t>Артмайстерня</w:t>
      </w:r>
      <w:proofErr w:type="spellEnd"/>
      <w:r w:rsidRPr="00226882">
        <w:rPr>
          <w:rFonts w:ascii="Times New Roman" w:hAnsi="Times New Roman"/>
          <w:sz w:val="28"/>
          <w:szCs w:val="28"/>
          <w:lang w:val="uk-UA"/>
        </w:rPr>
        <w:t>: збереження ментального здоров</w:t>
      </w:r>
      <w:r w:rsidR="002115C4">
        <w:rPr>
          <w:rFonts w:ascii="Times New Roman" w:hAnsi="Times New Roman"/>
          <w:sz w:val="28"/>
          <w:szCs w:val="28"/>
          <w:lang w:val="uk-UA"/>
        </w:rPr>
        <w:t>’</w:t>
      </w:r>
      <w:r w:rsidRPr="00226882">
        <w:rPr>
          <w:rFonts w:ascii="Times New Roman" w:hAnsi="Times New Roman"/>
          <w:sz w:val="28"/>
          <w:szCs w:val="28"/>
          <w:lang w:val="uk-UA"/>
        </w:rPr>
        <w:t>я під час війни». Питання співпраці школи та батьків  у напрямку популяризації здорового способу життя  обговорено під час проведення круглого столу на тему « Просвіта батьків: методи позитивного виховання і налагодження ефективного співробітництва з дітьми».</w:t>
      </w:r>
    </w:p>
    <w:p w14:paraId="3E48506C" w14:textId="18A7EDAA"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 xml:space="preserve">Для </w:t>
      </w:r>
      <w:r w:rsidR="00F51EB7">
        <w:rPr>
          <w:rFonts w:ascii="Times New Roman" w:hAnsi="Times New Roman"/>
          <w:sz w:val="28"/>
          <w:szCs w:val="28"/>
          <w:lang w:val="uk-UA"/>
        </w:rPr>
        <w:t>здобувачів освіти</w:t>
      </w:r>
      <w:r w:rsidRPr="00226882">
        <w:rPr>
          <w:rFonts w:ascii="Times New Roman" w:hAnsi="Times New Roman"/>
          <w:sz w:val="28"/>
          <w:szCs w:val="28"/>
          <w:lang w:val="uk-UA"/>
        </w:rPr>
        <w:t xml:space="preserve">, шкільних психологів, педагогів-організаторів проведений круглий стіл «Насильство та </w:t>
      </w:r>
      <w:proofErr w:type="spellStart"/>
      <w:r w:rsidRPr="00226882">
        <w:rPr>
          <w:rFonts w:ascii="Times New Roman" w:hAnsi="Times New Roman"/>
          <w:sz w:val="28"/>
          <w:szCs w:val="28"/>
          <w:lang w:val="uk-UA"/>
        </w:rPr>
        <w:t>булінг</w:t>
      </w:r>
      <w:proofErr w:type="spellEnd"/>
      <w:r w:rsidRPr="00226882">
        <w:rPr>
          <w:rFonts w:ascii="Times New Roman" w:hAnsi="Times New Roman"/>
          <w:sz w:val="28"/>
          <w:szCs w:val="28"/>
          <w:lang w:val="uk-UA"/>
        </w:rPr>
        <w:t xml:space="preserve"> в закладах освіти: запобігання та протидія». Присутніх ознайомлено з нормативно-правовою базою щодо протидії насильства та </w:t>
      </w:r>
      <w:proofErr w:type="spellStart"/>
      <w:r w:rsidRPr="00226882">
        <w:rPr>
          <w:rFonts w:ascii="Times New Roman" w:hAnsi="Times New Roman"/>
          <w:sz w:val="28"/>
          <w:szCs w:val="28"/>
          <w:lang w:val="uk-UA"/>
        </w:rPr>
        <w:t>булінгу</w:t>
      </w:r>
      <w:proofErr w:type="spellEnd"/>
      <w:r w:rsidRPr="00226882">
        <w:rPr>
          <w:rFonts w:ascii="Times New Roman" w:hAnsi="Times New Roman"/>
          <w:sz w:val="28"/>
          <w:szCs w:val="28"/>
          <w:lang w:val="uk-UA"/>
        </w:rPr>
        <w:t xml:space="preserve">. </w:t>
      </w:r>
    </w:p>
    <w:p w14:paraId="77421FE4" w14:textId="6907F830"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У рамках Всеукраїнської акції «16 днів проти насильства» в учнівських об</w:t>
      </w:r>
      <w:r w:rsidR="002115C4">
        <w:rPr>
          <w:rFonts w:ascii="Times New Roman" w:hAnsi="Times New Roman"/>
          <w:sz w:val="28"/>
          <w:szCs w:val="28"/>
          <w:lang w:val="uk-UA"/>
        </w:rPr>
        <w:t>’</w:t>
      </w:r>
      <w:r w:rsidRPr="00226882">
        <w:rPr>
          <w:rFonts w:ascii="Times New Roman" w:hAnsi="Times New Roman"/>
          <w:sz w:val="28"/>
          <w:szCs w:val="28"/>
          <w:lang w:val="uk-UA"/>
        </w:rPr>
        <w:t>єднаннях закладів освіти були проведені тематичні виховні години  спілкування, круглі столи, тренінги.</w:t>
      </w:r>
      <w:r w:rsidR="002115C4">
        <w:rPr>
          <w:rFonts w:ascii="Times New Roman" w:hAnsi="Times New Roman"/>
          <w:sz w:val="28"/>
          <w:szCs w:val="28"/>
          <w:lang w:val="uk-UA"/>
        </w:rPr>
        <w:t xml:space="preserve"> </w:t>
      </w:r>
      <w:r w:rsidRPr="00226882">
        <w:rPr>
          <w:rFonts w:ascii="Times New Roman" w:hAnsi="Times New Roman"/>
          <w:sz w:val="28"/>
          <w:szCs w:val="28"/>
          <w:lang w:val="uk-UA"/>
        </w:rPr>
        <w:t>Вихованці  закладів освіти долучилися до виготовлення вітальних листівок, янголят, оберегів, які були передані дітям, позбавленим батьківського піклування.</w:t>
      </w:r>
    </w:p>
    <w:p w14:paraId="3ECE53CE" w14:textId="6A9DF44D"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Протягом  року працював клуб класних керівників «Сузір</w:t>
      </w:r>
      <w:r w:rsidR="002115C4">
        <w:rPr>
          <w:rFonts w:ascii="Times New Roman" w:hAnsi="Times New Roman"/>
          <w:sz w:val="28"/>
          <w:szCs w:val="28"/>
          <w:lang w:val="uk-UA"/>
        </w:rPr>
        <w:t>’</w:t>
      </w:r>
      <w:r w:rsidRPr="00226882">
        <w:rPr>
          <w:rFonts w:ascii="Times New Roman" w:hAnsi="Times New Roman"/>
          <w:sz w:val="28"/>
          <w:szCs w:val="28"/>
          <w:lang w:val="uk-UA"/>
        </w:rPr>
        <w:t xml:space="preserve">я», на якому обговорювалися питання </w:t>
      </w:r>
      <w:proofErr w:type="spellStart"/>
      <w:r w:rsidRPr="00226882">
        <w:rPr>
          <w:rFonts w:ascii="Times New Roman" w:hAnsi="Times New Roman"/>
          <w:sz w:val="28"/>
          <w:szCs w:val="28"/>
          <w:lang w:val="uk-UA"/>
        </w:rPr>
        <w:t>компетентнісного</w:t>
      </w:r>
      <w:proofErr w:type="spellEnd"/>
      <w:r w:rsidRPr="00226882">
        <w:rPr>
          <w:rFonts w:ascii="Times New Roman" w:hAnsi="Times New Roman"/>
          <w:sz w:val="28"/>
          <w:szCs w:val="28"/>
          <w:lang w:val="uk-UA"/>
        </w:rPr>
        <w:t xml:space="preserve"> підходу до виховання, виховання підростаючого покоління на загальнолюдських цінностях, впровадження нових технологій виховання.</w:t>
      </w:r>
    </w:p>
    <w:p w14:paraId="6D873848" w14:textId="4FD009E9"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 xml:space="preserve">Чільне місце в роботі </w:t>
      </w:r>
      <w:r w:rsidR="00F51EB7">
        <w:rPr>
          <w:rFonts w:ascii="Times New Roman" w:hAnsi="Times New Roman"/>
          <w:sz w:val="28"/>
          <w:szCs w:val="28"/>
          <w:lang w:val="uk-UA"/>
        </w:rPr>
        <w:t>класних керівників</w:t>
      </w:r>
      <w:r w:rsidRPr="00226882">
        <w:rPr>
          <w:rFonts w:ascii="Times New Roman" w:hAnsi="Times New Roman"/>
          <w:sz w:val="28"/>
          <w:szCs w:val="28"/>
          <w:lang w:val="uk-UA"/>
        </w:rPr>
        <w:t xml:space="preserve"> займає профорієнтаційна робота. Сучасне </w:t>
      </w:r>
      <w:proofErr w:type="spellStart"/>
      <w:r w:rsidRPr="00226882">
        <w:rPr>
          <w:rFonts w:ascii="Times New Roman" w:hAnsi="Times New Roman"/>
          <w:sz w:val="28"/>
          <w:szCs w:val="28"/>
          <w:lang w:val="uk-UA"/>
        </w:rPr>
        <w:t>профорієнтування</w:t>
      </w:r>
      <w:proofErr w:type="spellEnd"/>
      <w:r w:rsidRPr="00226882">
        <w:rPr>
          <w:rFonts w:ascii="Times New Roman" w:hAnsi="Times New Roman"/>
          <w:sz w:val="28"/>
          <w:szCs w:val="28"/>
          <w:lang w:val="uk-UA"/>
        </w:rPr>
        <w:t xml:space="preserve"> це допомогти учням у правильності вибору професії, які </w:t>
      </w:r>
      <w:proofErr w:type="spellStart"/>
      <w:r w:rsidRPr="00226882">
        <w:rPr>
          <w:rFonts w:ascii="Times New Roman" w:hAnsi="Times New Roman"/>
          <w:sz w:val="28"/>
          <w:szCs w:val="28"/>
          <w:lang w:val="uk-UA"/>
        </w:rPr>
        <w:t>грунтуються</w:t>
      </w:r>
      <w:proofErr w:type="spellEnd"/>
      <w:r w:rsidRPr="00226882">
        <w:rPr>
          <w:rFonts w:ascii="Times New Roman" w:hAnsi="Times New Roman"/>
          <w:sz w:val="28"/>
          <w:szCs w:val="28"/>
          <w:lang w:val="uk-UA"/>
        </w:rPr>
        <w:t xml:space="preserve"> на стратегії успіху: хочу, можу, потрібно.</w:t>
      </w:r>
      <w:r w:rsidR="002115C4">
        <w:rPr>
          <w:rFonts w:ascii="Times New Roman" w:hAnsi="Times New Roman"/>
          <w:sz w:val="28"/>
          <w:szCs w:val="28"/>
          <w:lang w:val="uk-UA"/>
        </w:rPr>
        <w:t xml:space="preserve"> </w:t>
      </w:r>
      <w:r w:rsidRPr="00226882">
        <w:rPr>
          <w:rFonts w:ascii="Times New Roman" w:hAnsi="Times New Roman"/>
          <w:sz w:val="28"/>
          <w:szCs w:val="28"/>
          <w:lang w:val="uk-UA"/>
        </w:rPr>
        <w:t xml:space="preserve">З даного питання в онлайн форматі був проведений методичний </w:t>
      </w:r>
      <w:proofErr w:type="spellStart"/>
      <w:r w:rsidRPr="00226882">
        <w:rPr>
          <w:rFonts w:ascii="Times New Roman" w:hAnsi="Times New Roman"/>
          <w:sz w:val="28"/>
          <w:szCs w:val="28"/>
          <w:lang w:val="uk-UA"/>
        </w:rPr>
        <w:t>івент</w:t>
      </w:r>
      <w:proofErr w:type="spellEnd"/>
      <w:r w:rsidRPr="00226882">
        <w:rPr>
          <w:rFonts w:ascii="Times New Roman" w:hAnsi="Times New Roman"/>
          <w:sz w:val="28"/>
          <w:szCs w:val="28"/>
          <w:lang w:val="uk-UA"/>
        </w:rPr>
        <w:t>. У закладах освіти з</w:t>
      </w:r>
      <w:r w:rsidR="00F51EB7">
        <w:rPr>
          <w:rFonts w:ascii="Times New Roman" w:hAnsi="Times New Roman"/>
          <w:sz w:val="28"/>
          <w:szCs w:val="28"/>
          <w:lang w:val="uk-UA"/>
        </w:rPr>
        <w:t>і</w:t>
      </w:r>
      <w:r w:rsidRPr="00226882">
        <w:rPr>
          <w:rFonts w:ascii="Times New Roman" w:hAnsi="Times New Roman"/>
          <w:sz w:val="28"/>
          <w:szCs w:val="28"/>
          <w:lang w:val="uk-UA"/>
        </w:rPr>
        <w:t xml:space="preserve"> здобувачами освіти проведені моніторингові дослідження щодо правильності вибору професій, тренінги , круглі столи.</w:t>
      </w:r>
    </w:p>
    <w:p w14:paraId="77871086" w14:textId="7B18FE2B"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Відповідно до ст.28 та 70 Закону України «Про освіту» в закладах освіти функціонують органи учнівського самоврядування, діяльність яких спрямована на створення сприятливих умов повноцінного становлення особистості, залучення учнів до участі в державно-громадському управлінні закладом.</w:t>
      </w:r>
    </w:p>
    <w:p w14:paraId="1391D3F4" w14:textId="129DE81E" w:rsidR="00226882" w:rsidRPr="00226882" w:rsidRDefault="00226882" w:rsidP="00226882">
      <w:pPr>
        <w:spacing w:after="0" w:line="240" w:lineRule="auto"/>
        <w:ind w:firstLine="709"/>
        <w:jc w:val="both"/>
        <w:rPr>
          <w:rFonts w:ascii="Times New Roman" w:hAnsi="Times New Roman"/>
          <w:sz w:val="28"/>
          <w:szCs w:val="28"/>
          <w:lang w:val="uk-UA"/>
        </w:rPr>
      </w:pPr>
      <w:r w:rsidRPr="00226882">
        <w:rPr>
          <w:rFonts w:ascii="Times New Roman" w:hAnsi="Times New Roman"/>
          <w:sz w:val="28"/>
          <w:szCs w:val="28"/>
          <w:lang w:val="uk-UA"/>
        </w:rPr>
        <w:t xml:space="preserve"> У закладах освіти здійснюється педагогічний контроль за дотриманням учнями статуту і правил внутрішнього розпорядку школи, що регламентують організацію освітнього  процесу.</w:t>
      </w:r>
    </w:p>
    <w:p w14:paraId="5C7CE113" w14:textId="77777777" w:rsidR="00226882" w:rsidRPr="00190F3A" w:rsidRDefault="00226882" w:rsidP="00226882">
      <w:pPr>
        <w:spacing w:after="0" w:line="240" w:lineRule="auto"/>
        <w:rPr>
          <w:rFonts w:ascii="Times New Roman" w:hAnsi="Times New Roman"/>
          <w:sz w:val="28"/>
          <w:szCs w:val="28"/>
        </w:rPr>
      </w:pPr>
      <w:r>
        <w:rPr>
          <w:rFonts w:ascii="Times New Roman" w:hAnsi="Times New Roman"/>
          <w:sz w:val="28"/>
          <w:szCs w:val="28"/>
        </w:rPr>
        <w:t xml:space="preserve"> </w:t>
      </w:r>
    </w:p>
    <w:p w14:paraId="056068F7" w14:textId="77777777" w:rsidR="00ED2B61" w:rsidRPr="008009EE" w:rsidRDefault="00ED2B61" w:rsidP="00ED2B61">
      <w:pPr>
        <w:spacing w:after="0" w:line="240" w:lineRule="auto"/>
        <w:ind w:firstLine="567"/>
        <w:jc w:val="center"/>
        <w:rPr>
          <w:rFonts w:ascii="Times New Roman" w:hAnsi="Times New Roman"/>
          <w:b/>
          <w:bCs/>
          <w:sz w:val="28"/>
          <w:szCs w:val="28"/>
          <w:lang w:val="uk-UA"/>
        </w:rPr>
      </w:pPr>
      <w:r w:rsidRPr="008009EE">
        <w:rPr>
          <w:rFonts w:ascii="Times New Roman" w:hAnsi="Times New Roman"/>
          <w:b/>
          <w:bCs/>
          <w:sz w:val="28"/>
          <w:szCs w:val="28"/>
          <w:lang w:val="uk-UA"/>
        </w:rPr>
        <w:t>ОБДАРОВАНІ ДІТИ</w:t>
      </w:r>
    </w:p>
    <w:p w14:paraId="5EA786C6" w14:textId="77777777" w:rsidR="00ED2B61" w:rsidRPr="00ED2B61" w:rsidRDefault="00ED2B61" w:rsidP="00ED2B61">
      <w:pPr>
        <w:spacing w:after="0" w:line="240" w:lineRule="auto"/>
        <w:ind w:firstLine="567"/>
        <w:jc w:val="both"/>
        <w:rPr>
          <w:rFonts w:ascii="Times New Roman" w:hAnsi="Times New Roman"/>
          <w:sz w:val="28"/>
          <w:szCs w:val="28"/>
          <w:lang w:val="uk-UA"/>
        </w:rPr>
      </w:pPr>
      <w:r w:rsidRPr="00E34D86">
        <w:rPr>
          <w:rFonts w:ascii="Times New Roman" w:hAnsi="Times New Roman"/>
          <w:color w:val="215868" w:themeColor="accent5" w:themeShade="80"/>
          <w:sz w:val="28"/>
          <w:szCs w:val="28"/>
          <w:lang w:val="uk-UA"/>
        </w:rPr>
        <w:t xml:space="preserve"> </w:t>
      </w:r>
      <w:r w:rsidRPr="00ED2B61">
        <w:rPr>
          <w:rFonts w:ascii="Times New Roman" w:hAnsi="Times New Roman"/>
          <w:sz w:val="28"/>
          <w:szCs w:val="28"/>
          <w:lang w:val="uk-UA"/>
        </w:rPr>
        <w:t>З метою пошуку, підтримки, обдарованої молоді, створення  умов для її розвитку та позитивної мотивації до навчання,  серед учнів закладів освіти громади проводяться учнівські олімпіади, турніри, конкурси та інші інтелектуальні змагання.</w:t>
      </w:r>
    </w:p>
    <w:p w14:paraId="5BEA38DD" w14:textId="07BA695C" w:rsidR="00ED2B61" w:rsidRPr="00ED2B61" w:rsidRDefault="00ED2B61" w:rsidP="00ED2B61">
      <w:pPr>
        <w:spacing w:after="0" w:line="240" w:lineRule="auto"/>
        <w:ind w:firstLine="567"/>
        <w:jc w:val="both"/>
        <w:rPr>
          <w:rFonts w:ascii="Times New Roman" w:hAnsi="Times New Roman"/>
          <w:sz w:val="28"/>
          <w:szCs w:val="28"/>
          <w:lang w:val="uk-UA"/>
        </w:rPr>
      </w:pPr>
      <w:r w:rsidRPr="00ED2B61">
        <w:rPr>
          <w:rFonts w:ascii="Times New Roman" w:hAnsi="Times New Roman"/>
          <w:sz w:val="28"/>
          <w:szCs w:val="28"/>
          <w:lang w:val="uk-UA"/>
        </w:rPr>
        <w:t xml:space="preserve">У жовтні-листопаді 2023 року проведено І та ІІ етапи Всеукраїнських учнівських  олімпіад із 11 навчальних дисциплін. </w:t>
      </w:r>
    </w:p>
    <w:p w14:paraId="43945572" w14:textId="77777777" w:rsidR="00ED2B61" w:rsidRPr="00ED2B61" w:rsidRDefault="00ED2B61" w:rsidP="00ED2B61">
      <w:pPr>
        <w:spacing w:after="0" w:line="240" w:lineRule="auto"/>
        <w:ind w:firstLine="567"/>
        <w:jc w:val="both"/>
        <w:rPr>
          <w:rFonts w:ascii="Times New Roman" w:hAnsi="Times New Roman"/>
          <w:sz w:val="28"/>
          <w:szCs w:val="28"/>
          <w:lang w:val="uk-UA"/>
        </w:rPr>
      </w:pPr>
      <w:r w:rsidRPr="00ED2B61">
        <w:rPr>
          <w:rFonts w:ascii="Times New Roman" w:hAnsi="Times New Roman"/>
          <w:sz w:val="28"/>
          <w:szCs w:val="28"/>
          <w:lang w:val="uk-UA"/>
        </w:rPr>
        <w:t xml:space="preserve">ІІ етап Всеукраїнських учнівських олімпіад проводився між учнями 6 -11 класів закладів загальної середньої освіти Погребищенської ТГ. Учасникам ІІ етапу олімпіад було запропоновано різнопланові за змістом та обсягом завдання, що вимагали від них високого рівня компетентності з </w:t>
      </w:r>
      <w:r w:rsidRPr="00ED2B61">
        <w:rPr>
          <w:rFonts w:ascii="Times New Roman" w:hAnsi="Times New Roman"/>
          <w:sz w:val="28"/>
          <w:szCs w:val="28"/>
          <w:lang w:val="uk-UA"/>
        </w:rPr>
        <w:lastRenderedPageBreak/>
        <w:t>предмету, логічного мислення, вміння аналізувати, узагальнювати набуті знання.</w:t>
      </w:r>
      <w:r w:rsidRPr="00ED2B61">
        <w:rPr>
          <w:rFonts w:ascii="Times New Roman" w:hAnsi="Times New Roman"/>
          <w:sz w:val="28"/>
          <w:szCs w:val="28"/>
          <w:lang w:val="uk-UA"/>
        </w:rPr>
        <w:tab/>
      </w:r>
    </w:p>
    <w:p w14:paraId="3FAC9E21" w14:textId="77777777" w:rsidR="00ED2B61" w:rsidRPr="00ED2B61" w:rsidRDefault="00ED2B61" w:rsidP="00ED2B61">
      <w:pPr>
        <w:spacing w:after="0" w:line="240" w:lineRule="auto"/>
        <w:ind w:firstLine="567"/>
        <w:jc w:val="both"/>
        <w:rPr>
          <w:rFonts w:ascii="Times New Roman" w:hAnsi="Times New Roman"/>
          <w:sz w:val="28"/>
          <w:szCs w:val="28"/>
          <w:lang w:val="uk-UA"/>
        </w:rPr>
      </w:pPr>
      <w:r w:rsidRPr="00ED2B61">
        <w:rPr>
          <w:rFonts w:ascii="Times New Roman" w:hAnsi="Times New Roman"/>
          <w:sz w:val="28"/>
          <w:szCs w:val="28"/>
          <w:lang w:val="uk-UA"/>
        </w:rPr>
        <w:t xml:space="preserve">Серед учнів – учасників за результатами ІІ етапу олімпіад визначено переможців І, ІІ, ІІІ ступенів. </w:t>
      </w:r>
    </w:p>
    <w:p w14:paraId="13AD0540" w14:textId="1AE120C8" w:rsidR="00ED2B61" w:rsidRPr="00ED2B61" w:rsidRDefault="00ED2B61" w:rsidP="00ED2B61">
      <w:pPr>
        <w:spacing w:after="0" w:line="240" w:lineRule="auto"/>
        <w:ind w:firstLine="567"/>
        <w:jc w:val="both"/>
        <w:rPr>
          <w:rFonts w:ascii="Times New Roman" w:hAnsi="Times New Roman"/>
          <w:color w:val="000000"/>
          <w:sz w:val="28"/>
          <w:szCs w:val="28"/>
          <w:lang w:val="uk-UA"/>
        </w:rPr>
      </w:pPr>
      <w:r w:rsidRPr="00ED2B61">
        <w:rPr>
          <w:rStyle w:val="2122"/>
          <w:rFonts w:ascii="Times New Roman" w:hAnsi="Times New Roman"/>
          <w:color w:val="000000"/>
          <w:sz w:val="28"/>
          <w:szCs w:val="28"/>
          <w:lang w:val="uk-UA"/>
        </w:rPr>
        <w:t xml:space="preserve">Загальна кількість </w:t>
      </w:r>
      <w:r w:rsidRPr="00ED2B61">
        <w:rPr>
          <w:rFonts w:ascii="Times New Roman" w:hAnsi="Times New Roman"/>
          <w:color w:val="000000"/>
          <w:sz w:val="28"/>
          <w:szCs w:val="28"/>
          <w:lang w:val="uk-UA"/>
        </w:rPr>
        <w:t xml:space="preserve">учнів, які взяли участь у ІІ етапі Всеукраїнських учнівських олімпіад складає 205 учнів. </w:t>
      </w:r>
    </w:p>
    <w:p w14:paraId="2C9EC41E" w14:textId="2C1B845A" w:rsidR="00ED2B61" w:rsidRPr="00ED2B61" w:rsidRDefault="00ED2B61" w:rsidP="00ED2B61">
      <w:pPr>
        <w:spacing w:after="0" w:line="240" w:lineRule="auto"/>
        <w:ind w:firstLine="567"/>
        <w:jc w:val="both"/>
        <w:rPr>
          <w:rFonts w:ascii="Times New Roman" w:hAnsi="Times New Roman"/>
          <w:sz w:val="28"/>
          <w:szCs w:val="28"/>
          <w:lang w:val="uk-UA"/>
        </w:rPr>
      </w:pPr>
      <w:r w:rsidRPr="00ED2B61">
        <w:rPr>
          <w:rFonts w:ascii="Times New Roman" w:hAnsi="Times New Roman"/>
          <w:sz w:val="28"/>
          <w:szCs w:val="28"/>
          <w:lang w:val="uk-UA"/>
        </w:rPr>
        <w:t>Всього членами журі визначено 130 призових місць: І місце –37 учнів, ІІ місце – 37 учнів, ІІІ місце - 56 учнів.</w:t>
      </w:r>
      <w:r w:rsidRPr="00ED2B61">
        <w:rPr>
          <w:rFonts w:ascii="Times New Roman" w:hAnsi="Times New Roman"/>
          <w:sz w:val="28"/>
          <w:szCs w:val="28"/>
          <w:lang w:val="uk-UA"/>
        </w:rPr>
        <w:tab/>
      </w:r>
      <w:r w:rsidRPr="00ED2B61">
        <w:rPr>
          <w:rFonts w:ascii="Times New Roman" w:hAnsi="Times New Roman"/>
          <w:sz w:val="28"/>
          <w:szCs w:val="28"/>
          <w:lang w:val="uk-UA"/>
        </w:rPr>
        <w:tab/>
      </w:r>
      <w:r w:rsidRPr="00ED2B61">
        <w:rPr>
          <w:rFonts w:ascii="Times New Roman" w:hAnsi="Times New Roman"/>
          <w:sz w:val="28"/>
          <w:szCs w:val="28"/>
          <w:lang w:val="uk-UA"/>
        </w:rPr>
        <w:tab/>
      </w:r>
    </w:p>
    <w:p w14:paraId="61D6743C" w14:textId="48CC5C4D" w:rsidR="00ED2B61" w:rsidRPr="00ED2B61" w:rsidRDefault="00ED2B61" w:rsidP="00ED2B61">
      <w:pPr>
        <w:spacing w:after="0" w:line="240" w:lineRule="auto"/>
        <w:ind w:firstLine="567"/>
        <w:jc w:val="both"/>
        <w:rPr>
          <w:rFonts w:ascii="Times New Roman" w:hAnsi="Times New Roman"/>
          <w:sz w:val="28"/>
          <w:szCs w:val="28"/>
          <w:lang w:val="uk-UA"/>
        </w:rPr>
      </w:pPr>
      <w:r w:rsidRPr="00ED2B61">
        <w:rPr>
          <w:rFonts w:ascii="Times New Roman" w:hAnsi="Times New Roman"/>
          <w:sz w:val="28"/>
          <w:szCs w:val="28"/>
          <w:lang w:val="uk-UA"/>
        </w:rPr>
        <w:t>За підсумками ІІІ етапу Всеукраїнських учнівських олімпіад з біології та фізики  учениця 8 класу КЗ «Погребищенський ліцей № 1» посіла ІІІ місце.</w:t>
      </w:r>
      <w:r w:rsidRPr="00ED2B61">
        <w:rPr>
          <w:rFonts w:ascii="Times New Roman" w:hAnsi="Times New Roman"/>
          <w:sz w:val="28"/>
          <w:szCs w:val="28"/>
          <w:lang w:val="uk-UA"/>
        </w:rPr>
        <w:tab/>
      </w:r>
    </w:p>
    <w:p w14:paraId="7B360A9E" w14:textId="12CF9941" w:rsidR="00ED2B61" w:rsidRPr="00ED2B61" w:rsidRDefault="00ED2B61" w:rsidP="00ED2B61">
      <w:pPr>
        <w:spacing w:after="0" w:line="240" w:lineRule="auto"/>
        <w:ind w:firstLine="567"/>
        <w:jc w:val="both"/>
        <w:rPr>
          <w:rFonts w:ascii="Times New Roman" w:hAnsi="Times New Roman"/>
          <w:sz w:val="28"/>
          <w:szCs w:val="28"/>
          <w:lang w:val="uk-UA"/>
        </w:rPr>
      </w:pPr>
      <w:r w:rsidRPr="00ED2B61">
        <w:rPr>
          <w:rFonts w:ascii="Times New Roman" w:hAnsi="Times New Roman"/>
          <w:sz w:val="28"/>
          <w:szCs w:val="28"/>
          <w:lang w:val="uk-UA"/>
        </w:rPr>
        <w:t xml:space="preserve">У листопаді 2023 року було проведено І та ІІ етапи таких конкурсів як: </w:t>
      </w:r>
    </w:p>
    <w:p w14:paraId="63425405" w14:textId="6629C6BC" w:rsidR="00ED2B61" w:rsidRPr="00E34D86" w:rsidRDefault="00A10C89" w:rsidP="00ED2B61">
      <w:pPr>
        <w:pStyle w:val="aa"/>
        <w:ind w:left="0" w:firstLine="567"/>
        <w:jc w:val="both"/>
        <w:rPr>
          <w:color w:val="215868" w:themeColor="accent5" w:themeShade="80"/>
          <w:sz w:val="28"/>
          <w:szCs w:val="28"/>
          <w:lang w:val="uk-UA"/>
        </w:rPr>
      </w:pPr>
      <w:r w:rsidRPr="00290F6F">
        <w:rPr>
          <w:noProof/>
          <w:sz w:val="28"/>
          <w:szCs w:val="28"/>
          <w:lang w:val="en-US"/>
        </w:rPr>
        <w:t>XXIV</w:t>
      </w:r>
      <w:r w:rsidR="00ED2B61" w:rsidRPr="00A10C89">
        <w:rPr>
          <w:sz w:val="28"/>
          <w:szCs w:val="28"/>
          <w:lang w:val="uk-UA"/>
        </w:rPr>
        <w:t xml:space="preserve"> Міжнародний конкурс з української мови імені Петра Яцика, в ІІ етапі якого взяли участь </w:t>
      </w:r>
      <w:r w:rsidRPr="00A10C89">
        <w:rPr>
          <w:sz w:val="28"/>
          <w:szCs w:val="28"/>
          <w:lang w:val="uk-UA"/>
        </w:rPr>
        <w:t>84</w:t>
      </w:r>
      <w:r w:rsidR="00ED2B61" w:rsidRPr="00A10C89">
        <w:rPr>
          <w:sz w:val="28"/>
          <w:szCs w:val="28"/>
          <w:lang w:val="uk-UA"/>
        </w:rPr>
        <w:t xml:space="preserve"> учні закладів загальної середньої освіти Погребищенської територіальної громади. За результатами конкурсу членами журі визначено </w:t>
      </w:r>
      <w:r w:rsidRPr="00A10C89">
        <w:rPr>
          <w:sz w:val="28"/>
          <w:szCs w:val="28"/>
          <w:lang w:val="uk-UA"/>
        </w:rPr>
        <w:t>38</w:t>
      </w:r>
      <w:r w:rsidR="00ED2B61" w:rsidRPr="00A10C89">
        <w:rPr>
          <w:sz w:val="28"/>
          <w:szCs w:val="28"/>
          <w:lang w:val="uk-UA"/>
        </w:rPr>
        <w:t xml:space="preserve"> призових місця: І місце – </w:t>
      </w:r>
      <w:r w:rsidRPr="00A10C89">
        <w:rPr>
          <w:sz w:val="28"/>
          <w:szCs w:val="28"/>
          <w:lang w:val="uk-UA"/>
        </w:rPr>
        <w:t>4</w:t>
      </w:r>
      <w:r w:rsidR="00ED2B61" w:rsidRPr="00A10C89">
        <w:rPr>
          <w:sz w:val="28"/>
          <w:szCs w:val="28"/>
          <w:lang w:val="uk-UA"/>
        </w:rPr>
        <w:t xml:space="preserve"> учні, ІІ місце - 1</w:t>
      </w:r>
      <w:r w:rsidRPr="00A10C89">
        <w:rPr>
          <w:sz w:val="28"/>
          <w:szCs w:val="28"/>
          <w:lang w:val="uk-UA"/>
        </w:rPr>
        <w:t>6</w:t>
      </w:r>
      <w:r w:rsidR="00ED2B61" w:rsidRPr="00A10C89">
        <w:rPr>
          <w:sz w:val="28"/>
          <w:szCs w:val="28"/>
          <w:lang w:val="uk-UA"/>
        </w:rPr>
        <w:t xml:space="preserve"> учнів, ІІІ місце - 1</w:t>
      </w:r>
      <w:r w:rsidRPr="00A10C89">
        <w:rPr>
          <w:sz w:val="28"/>
          <w:szCs w:val="28"/>
          <w:lang w:val="uk-UA"/>
        </w:rPr>
        <w:t>8</w:t>
      </w:r>
      <w:r w:rsidR="00ED2B61" w:rsidRPr="00A10C89">
        <w:rPr>
          <w:sz w:val="28"/>
          <w:szCs w:val="28"/>
          <w:lang w:val="uk-UA"/>
        </w:rPr>
        <w:t xml:space="preserve"> учнів;</w:t>
      </w:r>
    </w:p>
    <w:p w14:paraId="029E3124" w14:textId="492A79C7" w:rsidR="00ED2B61" w:rsidRPr="00A10C89" w:rsidRDefault="00ED2B61" w:rsidP="00ED2B61">
      <w:pPr>
        <w:pStyle w:val="aa"/>
        <w:ind w:left="0" w:firstLine="567"/>
        <w:jc w:val="both"/>
        <w:rPr>
          <w:sz w:val="28"/>
          <w:szCs w:val="28"/>
          <w:lang w:val="uk-UA"/>
        </w:rPr>
      </w:pPr>
      <w:r w:rsidRPr="00A10C89">
        <w:rPr>
          <w:sz w:val="28"/>
          <w:szCs w:val="28"/>
          <w:lang w:val="uk-UA"/>
        </w:rPr>
        <w:t xml:space="preserve">XII Міжнародний мовно-літературний конкурс учнівської та студентської молоді імені Тараса Шевченка, в  ІІ етапі якого взяли участь </w:t>
      </w:r>
      <w:r w:rsidR="00A10C89" w:rsidRPr="00A10C89">
        <w:rPr>
          <w:sz w:val="28"/>
          <w:szCs w:val="28"/>
          <w:lang w:val="uk-UA"/>
        </w:rPr>
        <w:t>44</w:t>
      </w:r>
      <w:r w:rsidRPr="00A10C89">
        <w:rPr>
          <w:sz w:val="28"/>
          <w:szCs w:val="28"/>
          <w:lang w:val="uk-UA"/>
        </w:rPr>
        <w:t xml:space="preserve"> учень закладів загальної середньої освіти Погребищенської територіальної громади. За результатами конкурсу членами журі визначено </w:t>
      </w:r>
      <w:r w:rsidR="00A10C89" w:rsidRPr="00A10C89">
        <w:rPr>
          <w:sz w:val="28"/>
          <w:szCs w:val="28"/>
          <w:lang w:val="uk-UA"/>
        </w:rPr>
        <w:t>29</w:t>
      </w:r>
      <w:r w:rsidRPr="00A10C89">
        <w:rPr>
          <w:sz w:val="28"/>
          <w:szCs w:val="28"/>
          <w:lang w:val="uk-UA"/>
        </w:rPr>
        <w:t xml:space="preserve"> призових місць: І місце – </w:t>
      </w:r>
      <w:r w:rsidR="00A10C89" w:rsidRPr="00A10C89">
        <w:rPr>
          <w:sz w:val="28"/>
          <w:szCs w:val="28"/>
          <w:lang w:val="uk-UA"/>
        </w:rPr>
        <w:t>5</w:t>
      </w:r>
      <w:r w:rsidRPr="00A10C89">
        <w:rPr>
          <w:sz w:val="28"/>
          <w:szCs w:val="28"/>
          <w:lang w:val="uk-UA"/>
        </w:rPr>
        <w:t xml:space="preserve"> учнів, ІІ місце - </w:t>
      </w:r>
      <w:r w:rsidR="00A10C89" w:rsidRPr="00A10C89">
        <w:rPr>
          <w:sz w:val="28"/>
          <w:szCs w:val="28"/>
          <w:lang w:val="uk-UA"/>
        </w:rPr>
        <w:t>14</w:t>
      </w:r>
      <w:r w:rsidRPr="00A10C89">
        <w:rPr>
          <w:sz w:val="28"/>
          <w:szCs w:val="28"/>
          <w:lang w:val="uk-UA"/>
        </w:rPr>
        <w:t xml:space="preserve"> учнів, ІІІ місце - 10 учнів.</w:t>
      </w:r>
    </w:p>
    <w:p w14:paraId="142C5FB5" w14:textId="77777777" w:rsidR="00ED2B61" w:rsidRPr="00E34D86" w:rsidRDefault="00ED2B61" w:rsidP="00672179">
      <w:pPr>
        <w:pStyle w:val="a7"/>
        <w:spacing w:before="0" w:beforeAutospacing="0" w:after="0" w:afterAutospacing="0"/>
        <w:ind w:firstLine="700"/>
        <w:contextualSpacing/>
        <w:jc w:val="both"/>
        <w:rPr>
          <w:color w:val="215868" w:themeColor="accent5" w:themeShade="80"/>
          <w:sz w:val="28"/>
          <w:szCs w:val="28"/>
        </w:rPr>
      </w:pPr>
    </w:p>
    <w:p w14:paraId="535B215A" w14:textId="77777777" w:rsidR="00B22817" w:rsidRPr="00385569" w:rsidRDefault="00B22817" w:rsidP="00672179">
      <w:pPr>
        <w:pStyle w:val="a7"/>
        <w:spacing w:before="0" w:beforeAutospacing="0" w:after="0" w:afterAutospacing="0"/>
        <w:ind w:firstLine="700"/>
        <w:contextualSpacing/>
        <w:jc w:val="both"/>
        <w:rPr>
          <w:b/>
          <w:sz w:val="28"/>
          <w:szCs w:val="28"/>
        </w:rPr>
      </w:pPr>
      <w:r w:rsidRPr="00385569">
        <w:rPr>
          <w:b/>
          <w:sz w:val="28"/>
          <w:szCs w:val="28"/>
        </w:rPr>
        <w:t xml:space="preserve">ЗАБЕЗПЕЧЕННЯ ОСВІТНІХ ПОТРЕБ ДІТЕЙ З </w:t>
      </w:r>
      <w:r w:rsidR="00B75D49" w:rsidRPr="00385569">
        <w:rPr>
          <w:b/>
          <w:sz w:val="28"/>
          <w:szCs w:val="28"/>
        </w:rPr>
        <w:t>ОСОБЛИВИМИ ОСВІТНІМИ ПОТРЕБАМИ</w:t>
      </w:r>
    </w:p>
    <w:p w14:paraId="573B9F4A" w14:textId="77777777" w:rsidR="0001360C" w:rsidRDefault="0001360C" w:rsidP="00672179">
      <w:pPr>
        <w:shd w:val="clear" w:color="auto" w:fill="FEFDFA"/>
        <w:autoSpaceDE w:val="0"/>
        <w:autoSpaceDN w:val="0"/>
        <w:spacing w:after="0" w:line="240" w:lineRule="auto"/>
        <w:ind w:firstLine="567"/>
        <w:jc w:val="both"/>
        <w:rPr>
          <w:rFonts w:ascii="Times New Roman" w:hAnsi="Times New Roman"/>
          <w:sz w:val="28"/>
          <w:szCs w:val="28"/>
          <w:shd w:val="clear" w:color="auto" w:fill="FFFFFF"/>
          <w:lang w:val="uk-UA"/>
        </w:rPr>
      </w:pPr>
    </w:p>
    <w:p w14:paraId="6A1B5FF8" w14:textId="77DC3DCB" w:rsidR="00B22817" w:rsidRDefault="00B22817" w:rsidP="00672179">
      <w:pPr>
        <w:shd w:val="clear" w:color="auto" w:fill="FEFDFA"/>
        <w:autoSpaceDE w:val="0"/>
        <w:autoSpaceDN w:val="0"/>
        <w:spacing w:after="0" w:line="240" w:lineRule="auto"/>
        <w:ind w:firstLine="567"/>
        <w:jc w:val="both"/>
        <w:rPr>
          <w:rFonts w:ascii="Times New Roman" w:hAnsi="Times New Roman"/>
          <w:sz w:val="28"/>
          <w:szCs w:val="28"/>
          <w:lang w:val="uk-UA" w:eastAsia="uk-UA"/>
        </w:rPr>
      </w:pPr>
      <w:r w:rsidRPr="00385569">
        <w:rPr>
          <w:rFonts w:ascii="Times New Roman" w:hAnsi="Times New Roman"/>
          <w:sz w:val="28"/>
          <w:szCs w:val="28"/>
          <w:shd w:val="clear" w:color="auto" w:fill="FFFFFF"/>
          <w:lang w:val="uk-UA"/>
        </w:rPr>
        <w:t>Одним із пріоритетних напрямків державної політики в галузі освіти є </w:t>
      </w:r>
      <w:r w:rsidRPr="00385569">
        <w:rPr>
          <w:rFonts w:ascii="Times New Roman" w:hAnsi="Times New Roman"/>
          <w:bCs/>
          <w:sz w:val="28"/>
          <w:szCs w:val="28"/>
          <w:shd w:val="clear" w:color="auto" w:fill="FFFFFF"/>
          <w:lang w:val="uk-UA"/>
        </w:rPr>
        <w:t>запровадження</w:t>
      </w:r>
      <w:r w:rsidRPr="00385569">
        <w:rPr>
          <w:rFonts w:ascii="Times New Roman" w:hAnsi="Times New Roman"/>
          <w:sz w:val="28"/>
          <w:szCs w:val="28"/>
          <w:shd w:val="clear" w:color="auto" w:fill="FFFFFF"/>
          <w:lang w:val="uk-UA"/>
        </w:rPr>
        <w:t> </w:t>
      </w:r>
      <w:r w:rsidRPr="00385569">
        <w:rPr>
          <w:rFonts w:ascii="Times New Roman" w:hAnsi="Times New Roman"/>
          <w:bCs/>
          <w:sz w:val="28"/>
          <w:szCs w:val="28"/>
          <w:shd w:val="clear" w:color="auto" w:fill="FFFFFF"/>
          <w:lang w:val="uk-UA"/>
        </w:rPr>
        <w:t>інклюзивного навчання</w:t>
      </w:r>
      <w:r w:rsidRPr="00385569">
        <w:rPr>
          <w:rFonts w:ascii="Times New Roman" w:hAnsi="Times New Roman"/>
          <w:sz w:val="28"/>
          <w:szCs w:val="28"/>
          <w:shd w:val="clear" w:color="auto" w:fill="FFFFFF"/>
          <w:lang w:val="uk-UA"/>
        </w:rPr>
        <w:t>, що реалізує право на рівний доступ до якісної освіти дітей із особливими освітніми потребами</w:t>
      </w:r>
      <w:r w:rsidRPr="00385569">
        <w:rPr>
          <w:rFonts w:ascii="Times New Roman" w:hAnsi="Times New Roman"/>
          <w:sz w:val="28"/>
          <w:szCs w:val="28"/>
          <w:shd w:val="clear" w:color="auto" w:fill="FFFFFF"/>
          <w:lang w:val="uk-UA" w:eastAsia="uk-UA"/>
        </w:rPr>
        <w:t>, дітей з інвалідністю, дітей інших соціально-вразливих груп</w:t>
      </w:r>
      <w:r w:rsidRPr="00385569">
        <w:rPr>
          <w:rFonts w:ascii="Times New Roman" w:hAnsi="Times New Roman"/>
          <w:sz w:val="28"/>
          <w:szCs w:val="28"/>
          <w:lang w:val="uk-UA" w:eastAsia="uk-UA"/>
        </w:rPr>
        <w:t>.</w:t>
      </w:r>
    </w:p>
    <w:p w14:paraId="373DAAF9" w14:textId="1F892E47" w:rsidR="00B22817" w:rsidRPr="00385569" w:rsidRDefault="00B22817" w:rsidP="00672179">
      <w:pPr>
        <w:shd w:val="clear" w:color="auto" w:fill="FFFFFF" w:themeFill="background1"/>
        <w:autoSpaceDE w:val="0"/>
        <w:autoSpaceDN w:val="0"/>
        <w:spacing w:after="0" w:line="240" w:lineRule="auto"/>
        <w:ind w:firstLine="567"/>
        <w:jc w:val="both"/>
        <w:rPr>
          <w:rFonts w:ascii="Times New Roman" w:hAnsi="Times New Roman"/>
          <w:sz w:val="28"/>
          <w:szCs w:val="28"/>
          <w:lang w:val="uk-UA" w:eastAsia="uk-UA"/>
        </w:rPr>
      </w:pPr>
      <w:r w:rsidRPr="00385569">
        <w:rPr>
          <w:rFonts w:ascii="Times New Roman" w:hAnsi="Times New Roman"/>
          <w:sz w:val="28"/>
          <w:szCs w:val="28"/>
          <w:lang w:val="uk-UA" w:eastAsia="uk-UA"/>
        </w:rPr>
        <w:t>У 202</w:t>
      </w:r>
      <w:r w:rsidR="00A2564C" w:rsidRPr="00385569">
        <w:rPr>
          <w:rFonts w:ascii="Times New Roman" w:hAnsi="Times New Roman"/>
          <w:sz w:val="28"/>
          <w:szCs w:val="28"/>
          <w:lang w:val="uk-UA" w:eastAsia="uk-UA"/>
        </w:rPr>
        <w:t>3</w:t>
      </w:r>
      <w:r w:rsidRPr="00385569">
        <w:rPr>
          <w:rFonts w:ascii="Times New Roman" w:hAnsi="Times New Roman"/>
          <w:sz w:val="28"/>
          <w:szCs w:val="28"/>
          <w:lang w:val="uk-UA" w:eastAsia="uk-UA"/>
        </w:rPr>
        <w:t>/202</w:t>
      </w:r>
      <w:r w:rsidR="00A2564C" w:rsidRPr="00385569">
        <w:rPr>
          <w:rFonts w:ascii="Times New Roman" w:hAnsi="Times New Roman"/>
          <w:sz w:val="28"/>
          <w:szCs w:val="28"/>
          <w:lang w:val="uk-UA" w:eastAsia="uk-UA"/>
        </w:rPr>
        <w:t>4</w:t>
      </w:r>
      <w:r w:rsidRPr="00385569">
        <w:rPr>
          <w:rFonts w:ascii="Times New Roman" w:hAnsi="Times New Roman"/>
          <w:sz w:val="28"/>
          <w:szCs w:val="28"/>
          <w:lang w:val="uk-UA" w:eastAsia="uk-UA"/>
        </w:rPr>
        <w:t xml:space="preserve"> навчальному році організовано діяльність </w:t>
      </w:r>
      <w:r w:rsidR="00385569" w:rsidRPr="00385569">
        <w:rPr>
          <w:rFonts w:ascii="Times New Roman" w:hAnsi="Times New Roman"/>
          <w:sz w:val="28"/>
          <w:szCs w:val="28"/>
          <w:lang w:val="uk-UA" w:eastAsia="uk-UA"/>
        </w:rPr>
        <w:t>20</w:t>
      </w:r>
      <w:r w:rsidRPr="00385569">
        <w:rPr>
          <w:rFonts w:ascii="Times New Roman" w:hAnsi="Times New Roman"/>
          <w:sz w:val="28"/>
          <w:szCs w:val="28"/>
          <w:lang w:val="uk-UA" w:eastAsia="uk-UA"/>
        </w:rPr>
        <w:t xml:space="preserve"> інклюзивних класів для </w:t>
      </w:r>
      <w:r w:rsidR="00385569" w:rsidRPr="00385569">
        <w:rPr>
          <w:rFonts w:ascii="Times New Roman" w:hAnsi="Times New Roman"/>
          <w:sz w:val="28"/>
          <w:szCs w:val="28"/>
          <w:lang w:val="uk-UA" w:eastAsia="uk-UA"/>
        </w:rPr>
        <w:t>28</w:t>
      </w:r>
      <w:r w:rsidRPr="00385569">
        <w:rPr>
          <w:rFonts w:ascii="Times New Roman" w:hAnsi="Times New Roman"/>
          <w:sz w:val="28"/>
          <w:szCs w:val="28"/>
          <w:lang w:val="uk-UA" w:eastAsia="uk-UA"/>
        </w:rPr>
        <w:t xml:space="preserve"> дітей з особливими освітніми потребами на базі: КЗ </w:t>
      </w:r>
      <w:r w:rsidR="00F33B80" w:rsidRPr="00385569">
        <w:rPr>
          <w:rFonts w:ascii="Times New Roman" w:hAnsi="Times New Roman"/>
          <w:sz w:val="28"/>
          <w:szCs w:val="28"/>
          <w:lang w:val="uk-UA" w:eastAsia="uk-UA"/>
        </w:rPr>
        <w:t>«</w:t>
      </w:r>
      <w:r w:rsidRPr="00385569">
        <w:rPr>
          <w:rFonts w:ascii="Times New Roman" w:hAnsi="Times New Roman"/>
          <w:sz w:val="28"/>
          <w:szCs w:val="28"/>
          <w:lang w:val="uk-UA" w:eastAsia="uk-UA"/>
        </w:rPr>
        <w:t>Погребищенський ліцей № 1</w:t>
      </w:r>
      <w:r w:rsidR="00F33B80" w:rsidRPr="00385569">
        <w:rPr>
          <w:rFonts w:ascii="Times New Roman" w:hAnsi="Times New Roman"/>
          <w:sz w:val="28"/>
          <w:szCs w:val="28"/>
          <w:lang w:val="uk-UA" w:eastAsia="uk-UA"/>
        </w:rPr>
        <w:t>»</w:t>
      </w:r>
      <w:r w:rsidRPr="00385569">
        <w:rPr>
          <w:rFonts w:ascii="Times New Roman" w:hAnsi="Times New Roman"/>
          <w:sz w:val="28"/>
          <w:szCs w:val="28"/>
          <w:lang w:val="uk-UA" w:eastAsia="uk-UA"/>
        </w:rPr>
        <w:t xml:space="preserve"> (</w:t>
      </w:r>
      <w:r w:rsidR="00385569" w:rsidRPr="00385569">
        <w:rPr>
          <w:rFonts w:ascii="Times New Roman" w:hAnsi="Times New Roman"/>
          <w:sz w:val="28"/>
          <w:szCs w:val="28"/>
          <w:lang w:val="uk-UA" w:eastAsia="uk-UA"/>
        </w:rPr>
        <w:t>11</w:t>
      </w:r>
      <w:r w:rsidRPr="00385569">
        <w:rPr>
          <w:rFonts w:ascii="Times New Roman" w:hAnsi="Times New Roman"/>
          <w:sz w:val="28"/>
          <w:szCs w:val="28"/>
          <w:lang w:val="uk-UA" w:eastAsia="uk-UA"/>
        </w:rPr>
        <w:t xml:space="preserve"> класів, </w:t>
      </w:r>
      <w:r w:rsidR="00385569" w:rsidRPr="00385569">
        <w:rPr>
          <w:rFonts w:ascii="Times New Roman" w:hAnsi="Times New Roman"/>
          <w:sz w:val="28"/>
          <w:szCs w:val="28"/>
          <w:lang w:val="uk-UA" w:eastAsia="uk-UA"/>
        </w:rPr>
        <w:t>14</w:t>
      </w:r>
      <w:r w:rsidRPr="00385569">
        <w:rPr>
          <w:rFonts w:ascii="Times New Roman" w:hAnsi="Times New Roman"/>
          <w:sz w:val="28"/>
          <w:szCs w:val="28"/>
          <w:lang w:val="uk-UA" w:eastAsia="uk-UA"/>
        </w:rPr>
        <w:t xml:space="preserve"> учнів), КЗ </w:t>
      </w:r>
      <w:r w:rsidR="00F33B80" w:rsidRPr="00385569">
        <w:rPr>
          <w:rFonts w:ascii="Times New Roman" w:hAnsi="Times New Roman"/>
          <w:sz w:val="28"/>
          <w:szCs w:val="28"/>
          <w:lang w:val="uk-UA" w:eastAsia="uk-UA"/>
        </w:rPr>
        <w:t>«</w:t>
      </w:r>
      <w:r w:rsidRPr="00385569">
        <w:rPr>
          <w:rFonts w:ascii="Times New Roman" w:hAnsi="Times New Roman"/>
          <w:sz w:val="28"/>
          <w:szCs w:val="28"/>
          <w:lang w:val="uk-UA" w:eastAsia="uk-UA"/>
        </w:rPr>
        <w:t>Погребищенський ліцей № 2</w:t>
      </w:r>
      <w:r w:rsidR="00F33B80" w:rsidRPr="00385569">
        <w:rPr>
          <w:rFonts w:ascii="Times New Roman" w:hAnsi="Times New Roman"/>
          <w:sz w:val="28"/>
          <w:szCs w:val="28"/>
          <w:lang w:val="uk-UA" w:eastAsia="uk-UA"/>
        </w:rPr>
        <w:t>»</w:t>
      </w:r>
      <w:r w:rsidRPr="00385569">
        <w:rPr>
          <w:rFonts w:ascii="Times New Roman" w:hAnsi="Times New Roman"/>
          <w:sz w:val="28"/>
          <w:szCs w:val="28"/>
          <w:lang w:val="uk-UA" w:eastAsia="uk-UA"/>
        </w:rPr>
        <w:t xml:space="preserve"> (</w:t>
      </w:r>
      <w:r w:rsidR="00385569" w:rsidRPr="00385569">
        <w:rPr>
          <w:rFonts w:ascii="Times New Roman" w:hAnsi="Times New Roman"/>
          <w:sz w:val="28"/>
          <w:szCs w:val="28"/>
          <w:lang w:val="uk-UA" w:eastAsia="uk-UA"/>
        </w:rPr>
        <w:t>7</w:t>
      </w:r>
      <w:r w:rsidRPr="00385569">
        <w:rPr>
          <w:rFonts w:ascii="Times New Roman" w:hAnsi="Times New Roman"/>
          <w:sz w:val="28"/>
          <w:szCs w:val="28"/>
          <w:lang w:val="uk-UA" w:eastAsia="uk-UA"/>
        </w:rPr>
        <w:t xml:space="preserve"> класів, </w:t>
      </w:r>
      <w:r w:rsidR="00385569" w:rsidRPr="00385569">
        <w:rPr>
          <w:rFonts w:ascii="Times New Roman" w:hAnsi="Times New Roman"/>
          <w:sz w:val="28"/>
          <w:szCs w:val="28"/>
          <w:lang w:val="uk-UA" w:eastAsia="uk-UA"/>
        </w:rPr>
        <w:t>11</w:t>
      </w:r>
      <w:r w:rsidRPr="00385569">
        <w:rPr>
          <w:rFonts w:ascii="Times New Roman" w:hAnsi="Times New Roman"/>
          <w:sz w:val="28"/>
          <w:szCs w:val="28"/>
          <w:lang w:val="uk-UA" w:eastAsia="uk-UA"/>
        </w:rPr>
        <w:t xml:space="preserve"> учнів), КЗ </w:t>
      </w:r>
      <w:r w:rsidR="00F33B80" w:rsidRPr="00385569">
        <w:rPr>
          <w:rFonts w:ascii="Times New Roman" w:hAnsi="Times New Roman"/>
          <w:sz w:val="28"/>
          <w:szCs w:val="28"/>
          <w:lang w:val="uk-UA" w:eastAsia="uk-UA"/>
        </w:rPr>
        <w:t>«</w:t>
      </w:r>
      <w:proofErr w:type="spellStart"/>
      <w:r w:rsidRPr="00385569">
        <w:rPr>
          <w:rFonts w:ascii="Times New Roman" w:hAnsi="Times New Roman"/>
          <w:sz w:val="28"/>
          <w:szCs w:val="28"/>
          <w:lang w:val="uk-UA" w:eastAsia="uk-UA"/>
        </w:rPr>
        <w:t>Плисківський</w:t>
      </w:r>
      <w:proofErr w:type="spellEnd"/>
      <w:r w:rsidRPr="00385569">
        <w:rPr>
          <w:rFonts w:ascii="Times New Roman" w:hAnsi="Times New Roman"/>
          <w:sz w:val="28"/>
          <w:szCs w:val="28"/>
          <w:lang w:val="uk-UA" w:eastAsia="uk-UA"/>
        </w:rPr>
        <w:t xml:space="preserve"> ліцей</w:t>
      </w:r>
      <w:r w:rsidR="00F33B80" w:rsidRPr="00385569">
        <w:rPr>
          <w:rFonts w:ascii="Times New Roman" w:hAnsi="Times New Roman"/>
          <w:sz w:val="28"/>
          <w:szCs w:val="28"/>
          <w:lang w:val="uk-UA" w:eastAsia="uk-UA"/>
        </w:rPr>
        <w:t>»</w:t>
      </w:r>
      <w:r w:rsidRPr="00385569">
        <w:rPr>
          <w:rFonts w:ascii="Times New Roman" w:hAnsi="Times New Roman"/>
          <w:sz w:val="28"/>
          <w:szCs w:val="28"/>
          <w:lang w:val="uk-UA" w:eastAsia="uk-UA"/>
        </w:rPr>
        <w:t xml:space="preserve"> (2 класи, </w:t>
      </w:r>
      <w:r w:rsidR="00385569" w:rsidRPr="00385569">
        <w:rPr>
          <w:rFonts w:ascii="Times New Roman" w:hAnsi="Times New Roman"/>
          <w:sz w:val="28"/>
          <w:szCs w:val="28"/>
          <w:lang w:val="uk-UA" w:eastAsia="uk-UA"/>
        </w:rPr>
        <w:t>3</w:t>
      </w:r>
      <w:r w:rsidRPr="00385569">
        <w:rPr>
          <w:rFonts w:ascii="Times New Roman" w:hAnsi="Times New Roman"/>
          <w:sz w:val="28"/>
          <w:szCs w:val="28"/>
          <w:lang w:val="uk-UA" w:eastAsia="uk-UA"/>
        </w:rPr>
        <w:t xml:space="preserve"> учні</w:t>
      </w:r>
      <w:r w:rsidR="00385569" w:rsidRPr="00385569">
        <w:rPr>
          <w:rFonts w:ascii="Times New Roman" w:hAnsi="Times New Roman"/>
          <w:sz w:val="28"/>
          <w:szCs w:val="28"/>
          <w:lang w:val="uk-UA" w:eastAsia="uk-UA"/>
        </w:rPr>
        <w:t>)</w:t>
      </w:r>
      <w:r w:rsidRPr="00385569">
        <w:rPr>
          <w:rFonts w:ascii="Times New Roman" w:hAnsi="Times New Roman"/>
          <w:sz w:val="28"/>
          <w:szCs w:val="28"/>
          <w:lang w:val="uk-UA" w:eastAsia="uk-UA"/>
        </w:rPr>
        <w:t xml:space="preserve">. Функціонують інклюзивні групи у закладах дошкільної освіти КЗ </w:t>
      </w:r>
      <w:r w:rsidR="00F33B80" w:rsidRPr="00385569">
        <w:rPr>
          <w:rFonts w:ascii="Times New Roman" w:hAnsi="Times New Roman"/>
          <w:sz w:val="28"/>
          <w:szCs w:val="28"/>
          <w:lang w:val="uk-UA" w:eastAsia="uk-UA"/>
        </w:rPr>
        <w:t>«</w:t>
      </w:r>
      <w:proofErr w:type="spellStart"/>
      <w:r w:rsidRPr="00385569">
        <w:rPr>
          <w:rFonts w:ascii="Times New Roman" w:hAnsi="Times New Roman"/>
          <w:sz w:val="28"/>
          <w:szCs w:val="28"/>
          <w:lang w:val="uk-UA" w:eastAsia="uk-UA"/>
        </w:rPr>
        <w:t>Погребищенський</w:t>
      </w:r>
      <w:proofErr w:type="spellEnd"/>
      <w:r w:rsidRPr="00385569">
        <w:rPr>
          <w:rFonts w:ascii="Times New Roman" w:hAnsi="Times New Roman"/>
          <w:sz w:val="28"/>
          <w:szCs w:val="28"/>
          <w:lang w:val="uk-UA" w:eastAsia="uk-UA"/>
        </w:rPr>
        <w:t xml:space="preserve"> ЗДО № 1</w:t>
      </w:r>
      <w:r w:rsidR="00F33B80" w:rsidRPr="00385569">
        <w:rPr>
          <w:rFonts w:ascii="Times New Roman" w:hAnsi="Times New Roman"/>
          <w:sz w:val="28"/>
          <w:szCs w:val="28"/>
          <w:lang w:val="uk-UA" w:eastAsia="uk-UA"/>
        </w:rPr>
        <w:t>»</w:t>
      </w:r>
      <w:r w:rsidRPr="00385569">
        <w:rPr>
          <w:rFonts w:ascii="Times New Roman" w:hAnsi="Times New Roman"/>
          <w:sz w:val="28"/>
          <w:szCs w:val="28"/>
          <w:lang w:val="uk-UA" w:eastAsia="uk-UA"/>
        </w:rPr>
        <w:t xml:space="preserve"> (</w:t>
      </w:r>
      <w:r w:rsidR="00385569" w:rsidRPr="00385569">
        <w:rPr>
          <w:rFonts w:ascii="Times New Roman" w:hAnsi="Times New Roman"/>
          <w:sz w:val="28"/>
          <w:szCs w:val="28"/>
          <w:lang w:val="uk-UA" w:eastAsia="uk-UA"/>
        </w:rPr>
        <w:t>3</w:t>
      </w:r>
      <w:r w:rsidRPr="00385569">
        <w:rPr>
          <w:rFonts w:ascii="Times New Roman" w:hAnsi="Times New Roman"/>
          <w:sz w:val="28"/>
          <w:szCs w:val="28"/>
          <w:lang w:val="uk-UA" w:eastAsia="uk-UA"/>
        </w:rPr>
        <w:t xml:space="preserve"> груп</w:t>
      </w:r>
      <w:r w:rsidR="00385569" w:rsidRPr="00385569">
        <w:rPr>
          <w:rFonts w:ascii="Times New Roman" w:hAnsi="Times New Roman"/>
          <w:sz w:val="28"/>
          <w:szCs w:val="28"/>
          <w:lang w:val="uk-UA" w:eastAsia="uk-UA"/>
        </w:rPr>
        <w:t>и</w:t>
      </w:r>
      <w:r w:rsidRPr="00385569">
        <w:rPr>
          <w:rFonts w:ascii="Times New Roman" w:hAnsi="Times New Roman"/>
          <w:sz w:val="28"/>
          <w:szCs w:val="28"/>
          <w:lang w:val="uk-UA" w:eastAsia="uk-UA"/>
        </w:rPr>
        <w:t xml:space="preserve">, </w:t>
      </w:r>
      <w:r w:rsidR="00385569" w:rsidRPr="00385569">
        <w:rPr>
          <w:rFonts w:ascii="Times New Roman" w:hAnsi="Times New Roman"/>
          <w:sz w:val="28"/>
          <w:szCs w:val="28"/>
          <w:lang w:val="uk-UA" w:eastAsia="uk-UA"/>
        </w:rPr>
        <w:t>4</w:t>
      </w:r>
      <w:r w:rsidRPr="00385569">
        <w:rPr>
          <w:rFonts w:ascii="Times New Roman" w:hAnsi="Times New Roman"/>
          <w:sz w:val="28"/>
          <w:szCs w:val="28"/>
          <w:lang w:val="uk-UA" w:eastAsia="uk-UA"/>
        </w:rPr>
        <w:t xml:space="preserve"> вихованц</w:t>
      </w:r>
      <w:r w:rsidR="00385569" w:rsidRPr="00385569">
        <w:rPr>
          <w:rFonts w:ascii="Times New Roman" w:hAnsi="Times New Roman"/>
          <w:sz w:val="28"/>
          <w:szCs w:val="28"/>
          <w:lang w:val="uk-UA" w:eastAsia="uk-UA"/>
        </w:rPr>
        <w:t>і</w:t>
      </w:r>
      <w:r w:rsidRPr="00385569">
        <w:rPr>
          <w:rFonts w:ascii="Times New Roman" w:hAnsi="Times New Roman"/>
          <w:sz w:val="28"/>
          <w:szCs w:val="28"/>
          <w:lang w:val="uk-UA" w:eastAsia="uk-UA"/>
        </w:rPr>
        <w:t xml:space="preserve">) та КЗ </w:t>
      </w:r>
      <w:r w:rsidR="00F33B80" w:rsidRPr="00385569">
        <w:rPr>
          <w:rFonts w:ascii="Times New Roman" w:hAnsi="Times New Roman"/>
          <w:sz w:val="28"/>
          <w:szCs w:val="28"/>
          <w:lang w:val="uk-UA" w:eastAsia="uk-UA"/>
        </w:rPr>
        <w:t>«</w:t>
      </w:r>
      <w:proofErr w:type="spellStart"/>
      <w:r w:rsidRPr="00385569">
        <w:rPr>
          <w:rFonts w:ascii="Times New Roman" w:hAnsi="Times New Roman"/>
          <w:sz w:val="28"/>
          <w:szCs w:val="28"/>
          <w:lang w:val="uk-UA" w:eastAsia="uk-UA"/>
        </w:rPr>
        <w:t>Погребищенський</w:t>
      </w:r>
      <w:proofErr w:type="spellEnd"/>
      <w:r w:rsidRPr="00385569">
        <w:rPr>
          <w:rFonts w:ascii="Times New Roman" w:hAnsi="Times New Roman"/>
          <w:sz w:val="28"/>
          <w:szCs w:val="28"/>
          <w:lang w:val="uk-UA" w:eastAsia="uk-UA"/>
        </w:rPr>
        <w:t xml:space="preserve"> ЗДО № </w:t>
      </w:r>
      <w:r w:rsidR="00385569" w:rsidRPr="00385569">
        <w:rPr>
          <w:rFonts w:ascii="Times New Roman" w:hAnsi="Times New Roman"/>
          <w:sz w:val="28"/>
          <w:szCs w:val="28"/>
          <w:lang w:val="uk-UA" w:eastAsia="uk-UA"/>
        </w:rPr>
        <w:t>3</w:t>
      </w:r>
      <w:r w:rsidR="00F33B80" w:rsidRPr="00385569">
        <w:rPr>
          <w:rFonts w:ascii="Times New Roman" w:hAnsi="Times New Roman"/>
          <w:sz w:val="28"/>
          <w:szCs w:val="28"/>
          <w:lang w:val="uk-UA" w:eastAsia="uk-UA"/>
        </w:rPr>
        <w:t>»</w:t>
      </w:r>
      <w:r w:rsidRPr="00385569">
        <w:rPr>
          <w:rFonts w:ascii="Times New Roman" w:hAnsi="Times New Roman"/>
          <w:sz w:val="28"/>
          <w:szCs w:val="28"/>
          <w:lang w:val="uk-UA" w:eastAsia="uk-UA"/>
        </w:rPr>
        <w:t xml:space="preserve"> (</w:t>
      </w:r>
      <w:r w:rsidR="00385569" w:rsidRPr="00385569">
        <w:rPr>
          <w:rFonts w:ascii="Times New Roman" w:hAnsi="Times New Roman"/>
          <w:sz w:val="28"/>
          <w:szCs w:val="28"/>
          <w:lang w:val="uk-UA" w:eastAsia="uk-UA"/>
        </w:rPr>
        <w:t>5</w:t>
      </w:r>
      <w:r w:rsidRPr="00385569">
        <w:rPr>
          <w:rFonts w:ascii="Times New Roman" w:hAnsi="Times New Roman"/>
          <w:sz w:val="28"/>
          <w:szCs w:val="28"/>
          <w:lang w:val="uk-UA" w:eastAsia="uk-UA"/>
        </w:rPr>
        <w:t xml:space="preserve"> груп, </w:t>
      </w:r>
      <w:r w:rsidR="00385569" w:rsidRPr="00385569">
        <w:rPr>
          <w:rFonts w:ascii="Times New Roman" w:hAnsi="Times New Roman"/>
          <w:sz w:val="28"/>
          <w:szCs w:val="28"/>
          <w:lang w:val="uk-UA" w:eastAsia="uk-UA"/>
        </w:rPr>
        <w:t>9</w:t>
      </w:r>
      <w:r w:rsidRPr="00385569">
        <w:rPr>
          <w:rFonts w:ascii="Times New Roman" w:hAnsi="Times New Roman"/>
          <w:sz w:val="28"/>
          <w:szCs w:val="28"/>
          <w:lang w:val="uk-UA" w:eastAsia="uk-UA"/>
        </w:rPr>
        <w:t xml:space="preserve"> вихованців)</w:t>
      </w:r>
      <w:r w:rsidR="00385569" w:rsidRPr="00385569">
        <w:rPr>
          <w:rFonts w:ascii="Times New Roman" w:hAnsi="Times New Roman"/>
          <w:sz w:val="28"/>
          <w:szCs w:val="28"/>
          <w:lang w:val="uk-UA" w:eastAsia="uk-UA"/>
        </w:rPr>
        <w:t xml:space="preserve">, </w:t>
      </w:r>
      <w:r w:rsidR="00385569" w:rsidRPr="00825FED">
        <w:rPr>
          <w:rFonts w:ascii="Times New Roman" w:hAnsi="Times New Roman"/>
          <w:sz w:val="28"/>
          <w:szCs w:val="28"/>
          <w:lang w:val="uk-UA"/>
        </w:rPr>
        <w:t xml:space="preserve">КЗ </w:t>
      </w:r>
      <w:r w:rsidR="00C8542E">
        <w:rPr>
          <w:rFonts w:ascii="Times New Roman" w:hAnsi="Times New Roman"/>
          <w:sz w:val="28"/>
          <w:szCs w:val="28"/>
          <w:lang w:val="uk-UA"/>
        </w:rPr>
        <w:t>«</w:t>
      </w:r>
      <w:r w:rsidR="00385569" w:rsidRPr="00825FED">
        <w:rPr>
          <w:rFonts w:ascii="Times New Roman" w:hAnsi="Times New Roman"/>
          <w:sz w:val="28"/>
          <w:szCs w:val="28"/>
          <w:lang w:val="uk-UA"/>
        </w:rPr>
        <w:t xml:space="preserve">Андрушівський ЗДО </w:t>
      </w:r>
      <w:r w:rsidR="00C8542E">
        <w:rPr>
          <w:rFonts w:ascii="Times New Roman" w:hAnsi="Times New Roman"/>
          <w:sz w:val="28"/>
          <w:szCs w:val="28"/>
          <w:lang w:val="uk-UA"/>
        </w:rPr>
        <w:t>«</w:t>
      </w:r>
      <w:r w:rsidR="00385569" w:rsidRPr="00825FED">
        <w:rPr>
          <w:rFonts w:ascii="Times New Roman" w:hAnsi="Times New Roman"/>
          <w:sz w:val="28"/>
          <w:szCs w:val="28"/>
          <w:lang w:val="uk-UA"/>
        </w:rPr>
        <w:t>Сонечко</w:t>
      </w:r>
      <w:r w:rsidR="00C8542E">
        <w:rPr>
          <w:rFonts w:ascii="Times New Roman" w:hAnsi="Times New Roman"/>
          <w:sz w:val="28"/>
          <w:szCs w:val="28"/>
          <w:lang w:val="uk-UA"/>
        </w:rPr>
        <w:t>»</w:t>
      </w:r>
      <w:r w:rsidR="00385569" w:rsidRPr="00385569">
        <w:rPr>
          <w:rFonts w:ascii="Times New Roman" w:hAnsi="Times New Roman"/>
          <w:sz w:val="28"/>
          <w:szCs w:val="28"/>
          <w:lang w:val="uk-UA"/>
        </w:rPr>
        <w:t xml:space="preserve"> </w:t>
      </w:r>
      <w:r w:rsidR="00385569" w:rsidRPr="00385569">
        <w:rPr>
          <w:rFonts w:ascii="Times New Roman" w:hAnsi="Times New Roman"/>
          <w:sz w:val="28"/>
          <w:szCs w:val="28"/>
          <w:lang w:val="uk-UA" w:eastAsia="uk-UA"/>
        </w:rPr>
        <w:t>(1 група, 1 вихованець)</w:t>
      </w:r>
      <w:r w:rsidRPr="00385569">
        <w:rPr>
          <w:rFonts w:ascii="Times New Roman" w:hAnsi="Times New Roman"/>
          <w:sz w:val="28"/>
          <w:szCs w:val="28"/>
          <w:lang w:val="uk-UA" w:eastAsia="uk-UA"/>
        </w:rPr>
        <w:t>.</w:t>
      </w:r>
    </w:p>
    <w:p w14:paraId="53D4F24A" w14:textId="77777777" w:rsidR="00B22817" w:rsidRPr="00385569" w:rsidRDefault="00B22817" w:rsidP="00672179">
      <w:pPr>
        <w:shd w:val="clear" w:color="auto" w:fill="FFFFFF" w:themeFill="background1"/>
        <w:autoSpaceDE w:val="0"/>
        <w:autoSpaceDN w:val="0"/>
        <w:spacing w:after="0" w:line="240" w:lineRule="auto"/>
        <w:ind w:firstLine="708"/>
        <w:jc w:val="both"/>
        <w:rPr>
          <w:rFonts w:ascii="Times New Roman" w:hAnsi="Times New Roman"/>
          <w:sz w:val="28"/>
          <w:szCs w:val="28"/>
          <w:lang w:val="uk-UA" w:eastAsia="uk-UA"/>
        </w:rPr>
      </w:pPr>
      <w:r w:rsidRPr="00385569">
        <w:rPr>
          <w:rFonts w:ascii="Times New Roman" w:hAnsi="Times New Roman"/>
          <w:sz w:val="28"/>
          <w:szCs w:val="28"/>
          <w:lang w:val="uk-UA" w:eastAsia="uk-UA"/>
        </w:rPr>
        <w:t xml:space="preserve">Освітній процес допомагають забезпечувати асистенти учителів та вихователів, які постійно приділяють увагу дитині з особливими освітніми потребами, сприяє належній організації освітнього процесу. </w:t>
      </w:r>
    </w:p>
    <w:p w14:paraId="2B5FE6F0" w14:textId="750EF64E" w:rsidR="00B22817" w:rsidRPr="00385569" w:rsidRDefault="00B22817" w:rsidP="00D16413">
      <w:pPr>
        <w:pStyle w:val="a3"/>
        <w:ind w:firstLine="708"/>
        <w:jc w:val="both"/>
        <w:rPr>
          <w:sz w:val="28"/>
          <w:szCs w:val="28"/>
        </w:rPr>
      </w:pPr>
      <w:r w:rsidRPr="00385569">
        <w:rPr>
          <w:sz w:val="28"/>
          <w:szCs w:val="28"/>
        </w:rPr>
        <w:t>Велику роль у забезпеченні освітою дітей з особливими освітніми потребами відіграє комунальна установа «</w:t>
      </w:r>
      <w:proofErr w:type="spellStart"/>
      <w:r w:rsidRPr="00385569">
        <w:rPr>
          <w:sz w:val="28"/>
          <w:szCs w:val="28"/>
        </w:rPr>
        <w:t>Погребищенський</w:t>
      </w:r>
      <w:proofErr w:type="spellEnd"/>
      <w:r w:rsidRPr="00385569">
        <w:rPr>
          <w:sz w:val="28"/>
          <w:szCs w:val="28"/>
        </w:rPr>
        <w:t xml:space="preserve"> інклюзивно-ресурсний центр». </w:t>
      </w:r>
    </w:p>
    <w:p w14:paraId="717480E7" w14:textId="4D988446" w:rsidR="00D16413" w:rsidRPr="00D16413" w:rsidRDefault="00D16413" w:rsidP="00D16413">
      <w:pPr>
        <w:spacing w:after="0" w:line="240" w:lineRule="auto"/>
        <w:ind w:firstLine="567"/>
        <w:jc w:val="both"/>
        <w:rPr>
          <w:rFonts w:ascii="Times New Roman" w:hAnsi="Times New Roman"/>
          <w:iCs/>
          <w:sz w:val="28"/>
          <w:szCs w:val="28"/>
          <w:shd w:val="clear" w:color="auto" w:fill="FFFFFF"/>
          <w:lang w:val="uk-UA" w:eastAsia="uk-UA"/>
        </w:rPr>
      </w:pPr>
      <w:r w:rsidRPr="00D16413">
        <w:rPr>
          <w:rFonts w:ascii="Times New Roman" w:hAnsi="Times New Roman"/>
          <w:sz w:val="28"/>
          <w:szCs w:val="28"/>
          <w:lang w:val="uk-UA" w:eastAsia="uk-UA"/>
        </w:rPr>
        <w:t>Фахівці</w:t>
      </w:r>
      <w:r w:rsidRPr="00D16413">
        <w:rPr>
          <w:rFonts w:ascii="Times New Roman" w:eastAsia="Calibri" w:hAnsi="Times New Roman"/>
          <w:sz w:val="28"/>
          <w:szCs w:val="28"/>
          <w:lang w:val="uk-UA" w:eastAsia="en-US"/>
        </w:rPr>
        <w:t xml:space="preserve"> комунальної установи «</w:t>
      </w:r>
      <w:r w:rsidRPr="00825FED">
        <w:rPr>
          <w:rFonts w:ascii="Times New Roman" w:hAnsi="Times New Roman"/>
          <w:sz w:val="28"/>
          <w:szCs w:val="28"/>
          <w:lang w:val="uk-UA"/>
        </w:rPr>
        <w:t>Погребищенський інклюзивно-ресурсний центр</w:t>
      </w:r>
      <w:r w:rsidRPr="00D16413">
        <w:rPr>
          <w:rFonts w:ascii="Times New Roman" w:eastAsia="Calibri" w:hAnsi="Times New Roman"/>
          <w:sz w:val="28"/>
          <w:szCs w:val="28"/>
          <w:lang w:val="uk-UA" w:eastAsia="en-US"/>
        </w:rPr>
        <w:t xml:space="preserve">» проводили </w:t>
      </w:r>
      <w:r w:rsidRPr="00D16413">
        <w:rPr>
          <w:rFonts w:ascii="Times New Roman" w:hAnsi="Times New Roman"/>
          <w:iCs/>
          <w:sz w:val="28"/>
          <w:szCs w:val="28"/>
          <w:shd w:val="clear" w:color="auto" w:fill="FFFFFF"/>
          <w:lang w:val="uk-UA" w:eastAsia="uk-UA"/>
        </w:rPr>
        <w:t xml:space="preserve">комплексну оцінку розвитку дитини, надавали  консультацій для осіб з ООП, батьків, педагогів з різних питань реалізації інклюзивної освіти, також проводили психолого-педагогічні та корекційно-розвиткові заняття. </w:t>
      </w:r>
    </w:p>
    <w:p w14:paraId="2F8E3653" w14:textId="77777777" w:rsidR="005E2AAD" w:rsidRPr="00A10C89" w:rsidRDefault="00B22817" w:rsidP="00D16413">
      <w:pPr>
        <w:pStyle w:val="a3"/>
        <w:ind w:firstLine="708"/>
        <w:jc w:val="both"/>
        <w:rPr>
          <w:sz w:val="28"/>
          <w:szCs w:val="28"/>
        </w:rPr>
      </w:pPr>
      <w:r w:rsidRPr="00A10C89">
        <w:rPr>
          <w:sz w:val="28"/>
          <w:szCs w:val="28"/>
        </w:rPr>
        <w:lastRenderedPageBreak/>
        <w:t xml:space="preserve">У 2023 році виділено державну субвенцію в розмірі – </w:t>
      </w:r>
      <w:r w:rsidRPr="00A10C89">
        <w:rPr>
          <w:bCs/>
          <w:sz w:val="28"/>
          <w:szCs w:val="28"/>
        </w:rPr>
        <w:t>194,4 тис.</w:t>
      </w:r>
      <w:r w:rsidRPr="00A10C89">
        <w:rPr>
          <w:sz w:val="28"/>
          <w:szCs w:val="28"/>
        </w:rPr>
        <w:t xml:space="preserve"> гривень, з них: на засоби навчання та обладнання – 140,7 тис. гривень</w:t>
      </w:r>
      <w:r w:rsidR="005E2AAD" w:rsidRPr="00A10C89">
        <w:rPr>
          <w:sz w:val="28"/>
          <w:szCs w:val="28"/>
        </w:rPr>
        <w:t>.</w:t>
      </w:r>
    </w:p>
    <w:p w14:paraId="29E7A81E" w14:textId="6F57261A" w:rsidR="00385569" w:rsidRPr="00A10C89" w:rsidRDefault="005E2AAD" w:rsidP="00672179">
      <w:pPr>
        <w:pStyle w:val="a3"/>
        <w:ind w:firstLine="708"/>
        <w:jc w:val="both"/>
        <w:rPr>
          <w:sz w:val="28"/>
          <w:szCs w:val="28"/>
        </w:rPr>
      </w:pPr>
      <w:r w:rsidRPr="00A10C89">
        <w:rPr>
          <w:sz w:val="28"/>
          <w:szCs w:val="28"/>
        </w:rPr>
        <w:t xml:space="preserve">У І півріччі 2024 року державна субвенція не виділялася. </w:t>
      </w:r>
    </w:p>
    <w:p w14:paraId="192B47CD" w14:textId="1FC6D50A" w:rsidR="00B22817" w:rsidRPr="00A10C89" w:rsidRDefault="00B22817" w:rsidP="00672179">
      <w:pPr>
        <w:pStyle w:val="a3"/>
        <w:ind w:firstLine="708"/>
        <w:jc w:val="both"/>
        <w:rPr>
          <w:sz w:val="28"/>
          <w:szCs w:val="28"/>
        </w:rPr>
      </w:pPr>
      <w:r w:rsidRPr="00A10C89">
        <w:rPr>
          <w:sz w:val="28"/>
          <w:szCs w:val="28"/>
        </w:rPr>
        <w:t xml:space="preserve">За рахунок місцевого бюджету було здійснено оплату комунальних послуг: теплопостачання, водопостачання та водовідведення; електроенергії. </w:t>
      </w:r>
    </w:p>
    <w:p w14:paraId="497C6FD1" w14:textId="77777777" w:rsidR="00C8542E" w:rsidRPr="00E34D86" w:rsidRDefault="00C8542E" w:rsidP="00672179">
      <w:pPr>
        <w:spacing w:after="0" w:line="240" w:lineRule="auto"/>
        <w:ind w:firstLine="567"/>
        <w:jc w:val="both"/>
        <w:rPr>
          <w:rFonts w:ascii="Times New Roman" w:hAnsi="Times New Roman"/>
          <w:b/>
          <w:bCs/>
          <w:color w:val="215868" w:themeColor="accent5" w:themeShade="80"/>
          <w:sz w:val="28"/>
          <w:szCs w:val="28"/>
          <w:lang w:val="uk-UA"/>
        </w:rPr>
      </w:pPr>
    </w:p>
    <w:p w14:paraId="1DFF1A44" w14:textId="2D107FEA" w:rsidR="00B22817" w:rsidRPr="005174B1" w:rsidRDefault="00B22817" w:rsidP="00672179">
      <w:pPr>
        <w:spacing w:after="0" w:line="240" w:lineRule="auto"/>
        <w:ind w:firstLine="567"/>
        <w:jc w:val="both"/>
        <w:rPr>
          <w:rFonts w:ascii="Times New Roman" w:hAnsi="Times New Roman"/>
          <w:b/>
          <w:bCs/>
          <w:sz w:val="28"/>
          <w:szCs w:val="28"/>
          <w:lang w:val="uk-UA"/>
        </w:rPr>
      </w:pPr>
      <w:r w:rsidRPr="005174B1">
        <w:rPr>
          <w:rFonts w:ascii="Times New Roman" w:hAnsi="Times New Roman"/>
          <w:b/>
          <w:bCs/>
          <w:sz w:val="28"/>
          <w:szCs w:val="28"/>
          <w:lang w:val="uk-UA"/>
        </w:rPr>
        <w:t>ОРГАНІЗАЦІЯ ХАРЧУВАННЯ У ЗАКЛАДАХ ЗАГАЛЬНОЇ СЕРЕДНЬОЇ ОСВІТИ</w:t>
      </w:r>
    </w:p>
    <w:p w14:paraId="2CFB741F" w14:textId="77777777" w:rsidR="005E2AAD" w:rsidRDefault="005E2AAD" w:rsidP="00F5047F">
      <w:pPr>
        <w:spacing w:after="0" w:line="240" w:lineRule="auto"/>
        <w:ind w:firstLine="567"/>
        <w:jc w:val="both"/>
        <w:rPr>
          <w:sz w:val="28"/>
          <w:szCs w:val="28"/>
          <w:lang w:val="uk-UA"/>
        </w:rPr>
      </w:pPr>
    </w:p>
    <w:p w14:paraId="5B876D1F" w14:textId="17A4CB1B" w:rsidR="005E2AAD" w:rsidRPr="00ED2B61" w:rsidRDefault="005E2AAD" w:rsidP="00F5047F">
      <w:pPr>
        <w:spacing w:after="0" w:line="240" w:lineRule="auto"/>
        <w:ind w:firstLine="567"/>
        <w:jc w:val="both"/>
        <w:rPr>
          <w:rFonts w:ascii="Times New Roman" w:hAnsi="Times New Roman"/>
          <w:bCs/>
          <w:color w:val="215868" w:themeColor="accent5" w:themeShade="80"/>
          <w:sz w:val="28"/>
          <w:szCs w:val="28"/>
          <w:lang w:val="uk-UA"/>
        </w:rPr>
      </w:pPr>
      <w:r w:rsidRPr="00ED2B61">
        <w:rPr>
          <w:rFonts w:ascii="Times New Roman" w:hAnsi="Times New Roman"/>
          <w:sz w:val="28"/>
          <w:szCs w:val="28"/>
          <w:lang w:val="uk-UA"/>
        </w:rPr>
        <w:t>Для забезпечення дітей у закладах дошкільної та загальної середньої освіти якісним харчуванням, збереження здоров’я дітей та  підвищення рівня організації харчування в закладах освіти Погребищенської міської ради продовжує функціонувати Програма «</w:t>
      </w:r>
      <w:r w:rsidRPr="00ED2B61">
        <w:rPr>
          <w:rFonts w:ascii="Times New Roman" w:hAnsi="Times New Roman"/>
          <w:color w:val="000000"/>
          <w:sz w:val="28"/>
          <w:szCs w:val="28"/>
          <w:lang w:val="uk-UA"/>
        </w:rPr>
        <w:t>Організація харчування дітей у закладах дошкільної та загальної середньої освіти Погребищенської міської ради на 2023-2024 роки</w:t>
      </w:r>
      <w:r w:rsidRPr="00ED2B61">
        <w:rPr>
          <w:rFonts w:ascii="Times New Roman" w:hAnsi="Times New Roman"/>
          <w:sz w:val="28"/>
          <w:szCs w:val="28"/>
          <w:lang w:val="uk-UA"/>
        </w:rPr>
        <w:t xml:space="preserve">» затверджена рішенням 37 сесії Погребищенської міської ради 8 скликання від 22.12.2022 року № 1101. </w:t>
      </w:r>
    </w:p>
    <w:p w14:paraId="5E9F6FE1" w14:textId="5C0321FB" w:rsidR="00B22817" w:rsidRPr="005174B1" w:rsidRDefault="00B22817" w:rsidP="00F5047F">
      <w:pPr>
        <w:spacing w:after="0" w:line="240" w:lineRule="auto"/>
        <w:ind w:firstLine="567"/>
        <w:jc w:val="both"/>
        <w:rPr>
          <w:rFonts w:ascii="Times New Roman" w:hAnsi="Times New Roman"/>
          <w:bCs/>
          <w:sz w:val="28"/>
          <w:szCs w:val="28"/>
          <w:lang w:val="uk-UA"/>
        </w:rPr>
      </w:pPr>
      <w:r w:rsidRPr="005174B1">
        <w:rPr>
          <w:rFonts w:ascii="Times New Roman" w:hAnsi="Times New Roman"/>
          <w:bCs/>
          <w:sz w:val="28"/>
          <w:szCs w:val="28"/>
          <w:lang w:val="uk-UA"/>
        </w:rPr>
        <w:t>Так у закладах освіти організовано харчування за кошти місцевого бюджету для учнів пільгових категорій: діти-сироти, діти, позбавлені батьківського піклування, діти з особливими освітніми потребами, діти, які навчаються в інклюзивних класах, діти із сімей, які  отримують допомогу у відповідності до Закону України «Про державну</w:t>
      </w:r>
      <w:r w:rsidRPr="005174B1">
        <w:rPr>
          <w:rFonts w:ascii="Times New Roman" w:hAnsi="Times New Roman"/>
          <w:sz w:val="28"/>
          <w:szCs w:val="28"/>
          <w:lang w:val="uk-UA"/>
        </w:rPr>
        <w:t xml:space="preserve"> </w:t>
      </w:r>
      <w:r w:rsidRPr="005174B1">
        <w:rPr>
          <w:rFonts w:ascii="Times New Roman" w:hAnsi="Times New Roman"/>
          <w:bCs/>
          <w:sz w:val="28"/>
          <w:szCs w:val="28"/>
          <w:lang w:val="uk-UA"/>
        </w:rPr>
        <w:t xml:space="preserve">соціальну  допомогу малозабезпеченим сім´ям», діти учасників АТО </w:t>
      </w:r>
      <w:r w:rsidRPr="005174B1">
        <w:rPr>
          <w:rFonts w:ascii="Times New Roman" w:hAnsi="Times New Roman"/>
          <w:bCs/>
          <w:sz w:val="28"/>
          <w:szCs w:val="28"/>
          <w:lang w:val="uk-UA" w:eastAsia="en-US"/>
        </w:rPr>
        <w:t>(УБД)</w:t>
      </w:r>
      <w:r w:rsidRPr="005174B1">
        <w:rPr>
          <w:rFonts w:ascii="Times New Roman" w:hAnsi="Times New Roman"/>
          <w:bCs/>
          <w:sz w:val="28"/>
          <w:szCs w:val="28"/>
          <w:lang w:val="uk-UA"/>
        </w:rPr>
        <w:t xml:space="preserve">, </w:t>
      </w:r>
      <w:r w:rsidRPr="005174B1">
        <w:rPr>
          <w:rFonts w:ascii="Times New Roman" w:hAnsi="Times New Roman"/>
          <w:bCs/>
          <w:sz w:val="28"/>
          <w:szCs w:val="28"/>
          <w:lang w:val="uk-UA" w:eastAsia="en-US"/>
        </w:rPr>
        <w:t>діти, батьки яких служать в Збройних Силах України (під час війни), діти, які постраждали внаслідок Чорнобильської катастрофи</w:t>
      </w:r>
      <w:r w:rsidRPr="005174B1">
        <w:rPr>
          <w:rFonts w:ascii="Times New Roman" w:hAnsi="Times New Roman"/>
          <w:bCs/>
          <w:sz w:val="28"/>
          <w:szCs w:val="28"/>
          <w:lang w:val="uk-UA"/>
        </w:rPr>
        <w:t xml:space="preserve">, </w:t>
      </w:r>
      <w:r w:rsidRPr="005174B1">
        <w:rPr>
          <w:rFonts w:ascii="Times New Roman" w:hAnsi="Times New Roman"/>
          <w:sz w:val="28"/>
          <w:szCs w:val="28"/>
          <w:lang w:val="uk-UA" w:eastAsia="en-US"/>
        </w:rPr>
        <w:t>діти з числа внутрішньо переміщених осіб, діти, які мають статус дитини, яка постраждала внаслідок воєнних дій і збройних конфліктів</w:t>
      </w:r>
      <w:r w:rsidRPr="005174B1">
        <w:rPr>
          <w:rFonts w:ascii="Times New Roman" w:hAnsi="Times New Roman"/>
          <w:bCs/>
          <w:sz w:val="28"/>
          <w:szCs w:val="28"/>
          <w:lang w:val="uk-UA"/>
        </w:rPr>
        <w:t xml:space="preserve">, </w:t>
      </w:r>
      <w:r w:rsidRPr="005174B1">
        <w:rPr>
          <w:rFonts w:ascii="Times New Roman" w:hAnsi="Times New Roman"/>
          <w:sz w:val="28"/>
          <w:szCs w:val="28"/>
          <w:lang w:val="uk-UA" w:eastAsia="en-US"/>
        </w:rPr>
        <w:t xml:space="preserve">діти з числа осіб, визначених у статті 10 Закону України “Про статус ветеранів війни, гарантії їх соціального захисту” </w:t>
      </w:r>
      <w:r w:rsidRPr="005174B1">
        <w:rPr>
          <w:rFonts w:ascii="Times New Roman" w:hAnsi="Times New Roman"/>
          <w:bCs/>
          <w:sz w:val="28"/>
          <w:szCs w:val="28"/>
          <w:lang w:val="uk-UA"/>
        </w:rPr>
        <w:t xml:space="preserve">та </w:t>
      </w:r>
      <w:r w:rsidRPr="005174B1">
        <w:rPr>
          <w:rFonts w:ascii="Times New Roman" w:hAnsi="Times New Roman"/>
          <w:bCs/>
          <w:sz w:val="28"/>
          <w:szCs w:val="28"/>
          <w:lang w:val="uk-UA" w:eastAsia="en-US"/>
        </w:rPr>
        <w:t>діти з інвалідністю</w:t>
      </w:r>
      <w:r w:rsidR="00CC317B" w:rsidRPr="005174B1">
        <w:rPr>
          <w:rFonts w:ascii="Times New Roman" w:hAnsi="Times New Roman"/>
          <w:bCs/>
          <w:sz w:val="28"/>
          <w:szCs w:val="28"/>
          <w:lang w:val="uk-UA"/>
        </w:rPr>
        <w:t xml:space="preserve">. </w:t>
      </w:r>
      <w:r w:rsidRPr="005174B1">
        <w:rPr>
          <w:rFonts w:ascii="Times New Roman" w:hAnsi="Times New Roman"/>
          <w:bCs/>
          <w:sz w:val="28"/>
          <w:szCs w:val="28"/>
          <w:lang w:val="uk-UA"/>
        </w:rPr>
        <w:t xml:space="preserve">Всього </w:t>
      </w:r>
      <w:r w:rsidR="005174B1" w:rsidRPr="005174B1">
        <w:rPr>
          <w:rFonts w:ascii="Times New Roman" w:hAnsi="Times New Roman"/>
          <w:bCs/>
          <w:sz w:val="28"/>
          <w:szCs w:val="28"/>
          <w:lang w:val="uk-UA"/>
        </w:rPr>
        <w:t>650</w:t>
      </w:r>
      <w:r w:rsidRPr="005174B1">
        <w:rPr>
          <w:rFonts w:ascii="Times New Roman" w:hAnsi="Times New Roman"/>
          <w:bCs/>
          <w:sz w:val="28"/>
          <w:szCs w:val="28"/>
          <w:lang w:val="uk-UA"/>
        </w:rPr>
        <w:t xml:space="preserve">, з них – </w:t>
      </w:r>
      <w:r w:rsidR="005174B1" w:rsidRPr="005174B1">
        <w:rPr>
          <w:rFonts w:ascii="Times New Roman" w:hAnsi="Times New Roman"/>
          <w:bCs/>
          <w:sz w:val="28"/>
          <w:szCs w:val="28"/>
          <w:lang w:val="uk-UA"/>
        </w:rPr>
        <w:t>160</w:t>
      </w:r>
      <w:r w:rsidRPr="005174B1">
        <w:rPr>
          <w:rFonts w:ascii="Times New Roman" w:hAnsi="Times New Roman"/>
          <w:bCs/>
          <w:sz w:val="28"/>
          <w:szCs w:val="28"/>
          <w:lang w:val="uk-UA"/>
        </w:rPr>
        <w:t xml:space="preserve"> вихованці ЗДО та 490 учні ЗЗСО. Вартість харчування однієї дитини складає</w:t>
      </w:r>
      <w:r w:rsidR="005174B1" w:rsidRPr="005174B1">
        <w:rPr>
          <w:rFonts w:ascii="Times New Roman" w:hAnsi="Times New Roman"/>
          <w:bCs/>
          <w:sz w:val="28"/>
          <w:szCs w:val="28"/>
          <w:lang w:val="uk-UA"/>
        </w:rPr>
        <w:t xml:space="preserve">: в закладах дошкільної освіти – 45 грн., а в закладах загальної середньої світи  - </w:t>
      </w:r>
      <w:r w:rsidRPr="005174B1">
        <w:rPr>
          <w:rFonts w:ascii="Times New Roman" w:hAnsi="Times New Roman"/>
          <w:bCs/>
          <w:sz w:val="28"/>
          <w:szCs w:val="28"/>
          <w:lang w:val="uk-UA"/>
        </w:rPr>
        <w:t xml:space="preserve"> 25 гр</w:t>
      </w:r>
      <w:r w:rsidR="005174B1" w:rsidRPr="005174B1">
        <w:rPr>
          <w:rFonts w:ascii="Times New Roman" w:hAnsi="Times New Roman"/>
          <w:bCs/>
          <w:sz w:val="28"/>
          <w:szCs w:val="28"/>
          <w:lang w:val="uk-UA"/>
        </w:rPr>
        <w:t>н</w:t>
      </w:r>
      <w:r w:rsidRPr="005174B1">
        <w:rPr>
          <w:rFonts w:ascii="Times New Roman" w:hAnsi="Times New Roman"/>
          <w:bCs/>
          <w:sz w:val="28"/>
          <w:szCs w:val="28"/>
          <w:lang w:val="uk-UA"/>
        </w:rPr>
        <w:t xml:space="preserve">. </w:t>
      </w:r>
    </w:p>
    <w:p w14:paraId="0055EC87" w14:textId="77777777" w:rsidR="00F33B80" w:rsidRPr="00E34D86" w:rsidRDefault="00F33B80" w:rsidP="00103B7E">
      <w:pPr>
        <w:spacing w:after="0" w:line="240" w:lineRule="auto"/>
        <w:jc w:val="both"/>
        <w:rPr>
          <w:rFonts w:ascii="Times New Roman" w:hAnsi="Times New Roman"/>
          <w:b/>
          <w:bCs/>
          <w:color w:val="215868" w:themeColor="accent5" w:themeShade="80"/>
          <w:sz w:val="28"/>
          <w:szCs w:val="28"/>
          <w:lang w:val="uk-UA"/>
        </w:rPr>
      </w:pPr>
    </w:p>
    <w:p w14:paraId="36390D7D" w14:textId="19084D61" w:rsidR="00B22817" w:rsidRPr="00ED2B61" w:rsidRDefault="00B22817" w:rsidP="00F5047F">
      <w:pPr>
        <w:spacing w:after="0" w:line="240" w:lineRule="auto"/>
        <w:ind w:firstLine="567"/>
        <w:jc w:val="center"/>
        <w:rPr>
          <w:rFonts w:ascii="Times New Roman" w:hAnsi="Times New Roman"/>
          <w:bCs/>
          <w:sz w:val="28"/>
          <w:szCs w:val="28"/>
          <w:lang w:val="uk-UA"/>
        </w:rPr>
      </w:pPr>
      <w:r w:rsidRPr="00ED2B61">
        <w:rPr>
          <w:rFonts w:ascii="Times New Roman" w:hAnsi="Times New Roman"/>
          <w:b/>
          <w:bCs/>
          <w:sz w:val="28"/>
          <w:szCs w:val="28"/>
          <w:lang w:val="uk-UA"/>
        </w:rPr>
        <w:t>ПІДВЕЗЕННЯ УЧНІВ ТА ПЕДАГОГІЧНИХ ПРАЦІВНИКІВ</w:t>
      </w:r>
      <w:r w:rsidR="00F33B80" w:rsidRPr="00ED2B61">
        <w:rPr>
          <w:rFonts w:ascii="Times New Roman" w:hAnsi="Times New Roman"/>
          <w:b/>
          <w:bCs/>
          <w:sz w:val="28"/>
          <w:szCs w:val="28"/>
          <w:lang w:val="uk-UA"/>
        </w:rPr>
        <w:t xml:space="preserve"> </w:t>
      </w:r>
      <w:r w:rsidRPr="00ED2B61">
        <w:rPr>
          <w:rFonts w:ascii="Times New Roman" w:hAnsi="Times New Roman"/>
          <w:b/>
          <w:bCs/>
          <w:sz w:val="28"/>
          <w:szCs w:val="28"/>
          <w:lang w:val="uk-UA"/>
        </w:rPr>
        <w:t>ДО</w:t>
      </w:r>
      <w:r w:rsidRPr="00E34D86">
        <w:rPr>
          <w:rFonts w:ascii="Times New Roman" w:hAnsi="Times New Roman"/>
          <w:b/>
          <w:bCs/>
          <w:color w:val="215868" w:themeColor="accent5" w:themeShade="80"/>
          <w:sz w:val="28"/>
          <w:szCs w:val="28"/>
          <w:lang w:val="uk-UA"/>
        </w:rPr>
        <w:t xml:space="preserve"> </w:t>
      </w:r>
      <w:r w:rsidRPr="00ED2B61">
        <w:rPr>
          <w:rFonts w:ascii="Times New Roman" w:hAnsi="Times New Roman"/>
          <w:b/>
          <w:bCs/>
          <w:sz w:val="28"/>
          <w:szCs w:val="28"/>
          <w:lang w:val="uk-UA"/>
        </w:rPr>
        <w:t>МІСЦЯ НАВЧАННЯ І ДОДОМУ</w:t>
      </w:r>
    </w:p>
    <w:p w14:paraId="45C7500C" w14:textId="54DB6BE7" w:rsidR="00B22817" w:rsidRPr="00ED2B61" w:rsidRDefault="00B22817" w:rsidP="00672179">
      <w:pPr>
        <w:spacing w:after="0" w:line="240" w:lineRule="auto"/>
        <w:ind w:firstLine="567"/>
        <w:jc w:val="both"/>
        <w:rPr>
          <w:rFonts w:ascii="Times New Roman" w:hAnsi="Times New Roman"/>
          <w:sz w:val="28"/>
          <w:szCs w:val="28"/>
          <w:lang w:val="uk-UA"/>
        </w:rPr>
      </w:pPr>
      <w:r w:rsidRPr="00ED2B61">
        <w:rPr>
          <w:rFonts w:ascii="Times New Roman" w:hAnsi="Times New Roman"/>
          <w:sz w:val="28"/>
          <w:szCs w:val="28"/>
          <w:lang w:val="uk-UA"/>
        </w:rPr>
        <w:t>Організація регулярного безоплатного підвезення учнів до місця навчання і додому є складовою частиною забезпечення реалізації прав громадян на здобуття загальної середньої освіти. У 202</w:t>
      </w:r>
      <w:r w:rsidR="00ED2B61" w:rsidRPr="00ED2B61">
        <w:rPr>
          <w:rFonts w:ascii="Times New Roman" w:hAnsi="Times New Roman"/>
          <w:sz w:val="28"/>
          <w:szCs w:val="28"/>
          <w:lang w:val="uk-UA"/>
        </w:rPr>
        <w:t>3</w:t>
      </w:r>
      <w:r w:rsidRPr="00ED2B61">
        <w:rPr>
          <w:rFonts w:ascii="Times New Roman" w:hAnsi="Times New Roman"/>
          <w:sz w:val="28"/>
          <w:szCs w:val="28"/>
          <w:lang w:val="uk-UA"/>
        </w:rPr>
        <w:t>-202</w:t>
      </w:r>
      <w:r w:rsidR="00ED2B61" w:rsidRPr="00ED2B61">
        <w:rPr>
          <w:rFonts w:ascii="Times New Roman" w:hAnsi="Times New Roman"/>
          <w:sz w:val="28"/>
          <w:szCs w:val="28"/>
          <w:lang w:val="uk-UA"/>
        </w:rPr>
        <w:t>4</w:t>
      </w:r>
      <w:r w:rsidRPr="00ED2B61">
        <w:rPr>
          <w:rFonts w:ascii="Times New Roman" w:hAnsi="Times New Roman"/>
          <w:sz w:val="28"/>
          <w:szCs w:val="28"/>
          <w:lang w:val="uk-UA"/>
        </w:rPr>
        <w:t xml:space="preserve"> навчальному році здійснювався безкоштовний підвіз </w:t>
      </w:r>
      <w:r w:rsidR="00ED2B61" w:rsidRPr="00ED2B61">
        <w:rPr>
          <w:rFonts w:ascii="Times New Roman" w:hAnsi="Times New Roman"/>
          <w:sz w:val="28"/>
          <w:szCs w:val="28"/>
          <w:lang w:val="uk-UA"/>
        </w:rPr>
        <w:t>7</w:t>
      </w:r>
      <w:r w:rsidRPr="00ED2B61">
        <w:rPr>
          <w:rFonts w:ascii="Times New Roman" w:hAnsi="Times New Roman"/>
          <w:sz w:val="28"/>
          <w:szCs w:val="28"/>
          <w:lang w:val="uk-UA"/>
        </w:rPr>
        <w:t xml:space="preserve"> одиницями шкільного автотранспорту та 11 одиницями приватних перевізників </w:t>
      </w:r>
      <w:r w:rsidR="00ED2B61" w:rsidRPr="00ED2B61">
        <w:rPr>
          <w:rFonts w:ascii="Times New Roman" w:hAnsi="Times New Roman"/>
          <w:sz w:val="28"/>
          <w:szCs w:val="28"/>
          <w:lang w:val="uk-UA"/>
        </w:rPr>
        <w:t>520</w:t>
      </w:r>
      <w:r w:rsidRPr="00ED2B61">
        <w:rPr>
          <w:rFonts w:ascii="Times New Roman" w:hAnsi="Times New Roman"/>
          <w:sz w:val="28"/>
          <w:szCs w:val="28"/>
          <w:lang w:val="uk-UA"/>
        </w:rPr>
        <w:t xml:space="preserve"> учні</w:t>
      </w:r>
      <w:r w:rsidR="00F5047F" w:rsidRPr="00ED2B61">
        <w:rPr>
          <w:rFonts w:ascii="Times New Roman" w:hAnsi="Times New Roman"/>
          <w:sz w:val="28"/>
          <w:szCs w:val="28"/>
          <w:lang w:val="uk-UA"/>
        </w:rPr>
        <w:t>в та 64 педагогічних працівник</w:t>
      </w:r>
      <w:r w:rsidR="00F33B80" w:rsidRPr="00ED2B61">
        <w:rPr>
          <w:rFonts w:ascii="Times New Roman" w:hAnsi="Times New Roman"/>
          <w:sz w:val="28"/>
          <w:szCs w:val="28"/>
          <w:lang w:val="uk-UA"/>
        </w:rPr>
        <w:t>ів</w:t>
      </w:r>
      <w:r w:rsidRPr="00ED2B61">
        <w:rPr>
          <w:rFonts w:ascii="Times New Roman" w:hAnsi="Times New Roman"/>
          <w:sz w:val="28"/>
          <w:szCs w:val="28"/>
          <w:lang w:val="uk-UA"/>
        </w:rPr>
        <w:t>.</w:t>
      </w:r>
    </w:p>
    <w:p w14:paraId="3C702A80" w14:textId="77777777" w:rsidR="00B22817" w:rsidRPr="00E34D86" w:rsidRDefault="00B22817" w:rsidP="00103B7E">
      <w:pPr>
        <w:spacing w:after="0" w:line="240" w:lineRule="auto"/>
        <w:jc w:val="both"/>
        <w:rPr>
          <w:rFonts w:ascii="Times New Roman" w:hAnsi="Times New Roman"/>
          <w:b/>
          <w:bCs/>
          <w:color w:val="215868" w:themeColor="accent5" w:themeShade="80"/>
          <w:sz w:val="28"/>
          <w:szCs w:val="28"/>
          <w:lang w:val="uk-UA"/>
        </w:rPr>
      </w:pPr>
    </w:p>
    <w:p w14:paraId="20353711" w14:textId="51894438" w:rsidR="0033035A" w:rsidRPr="004752EE" w:rsidRDefault="0033035A" w:rsidP="0033035A">
      <w:pPr>
        <w:spacing w:after="0" w:line="240" w:lineRule="auto"/>
        <w:ind w:firstLine="851"/>
        <w:jc w:val="center"/>
        <w:rPr>
          <w:rFonts w:ascii="Times New Roman" w:hAnsi="Times New Roman"/>
          <w:color w:val="000000" w:themeColor="text1"/>
          <w:sz w:val="28"/>
          <w:szCs w:val="28"/>
          <w:lang w:val="uk-UA"/>
        </w:rPr>
      </w:pPr>
      <w:r w:rsidRPr="004752EE">
        <w:rPr>
          <w:rFonts w:ascii="Times New Roman" w:hAnsi="Times New Roman"/>
          <w:b/>
          <w:bCs/>
          <w:color w:val="000000" w:themeColor="text1"/>
          <w:sz w:val="28"/>
          <w:szCs w:val="28"/>
          <w:lang w:val="uk-UA"/>
        </w:rPr>
        <w:t>ЗАБЕЗПЕЧЕННЯ УЧНІВ ЗАКЛАДІВ ЗАГАЛЬНОЇ СЕРЕДНЬОЇ ОСВІТИ ПІДРУЧНИКАМИ НА 202</w:t>
      </w:r>
      <w:r>
        <w:rPr>
          <w:rFonts w:ascii="Times New Roman" w:hAnsi="Times New Roman"/>
          <w:b/>
          <w:bCs/>
          <w:color w:val="000000" w:themeColor="text1"/>
          <w:sz w:val="28"/>
          <w:szCs w:val="28"/>
          <w:lang w:val="uk-UA"/>
        </w:rPr>
        <w:t>3</w:t>
      </w:r>
      <w:r w:rsidRPr="004752EE">
        <w:rPr>
          <w:rFonts w:ascii="Times New Roman" w:hAnsi="Times New Roman"/>
          <w:b/>
          <w:bCs/>
          <w:color w:val="000000" w:themeColor="text1"/>
          <w:sz w:val="28"/>
          <w:szCs w:val="28"/>
          <w:lang w:val="uk-UA"/>
        </w:rPr>
        <w:t>-202</w:t>
      </w:r>
      <w:r>
        <w:rPr>
          <w:rFonts w:ascii="Times New Roman" w:hAnsi="Times New Roman"/>
          <w:b/>
          <w:bCs/>
          <w:color w:val="000000" w:themeColor="text1"/>
          <w:sz w:val="28"/>
          <w:szCs w:val="28"/>
          <w:lang w:val="uk-UA"/>
        </w:rPr>
        <w:t>4</w:t>
      </w:r>
      <w:r w:rsidRPr="004752EE">
        <w:rPr>
          <w:rFonts w:ascii="Times New Roman" w:hAnsi="Times New Roman"/>
          <w:b/>
          <w:bCs/>
          <w:color w:val="000000" w:themeColor="text1"/>
          <w:sz w:val="28"/>
          <w:szCs w:val="28"/>
          <w:lang w:val="uk-UA"/>
        </w:rPr>
        <w:t xml:space="preserve"> НАВЧАЛЬНИЙ РІК</w:t>
      </w:r>
    </w:p>
    <w:p w14:paraId="348E3EB3" w14:textId="7777777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Відповідно до листа МОН України від 14.08.2023р. №1/12038-23 «Про переліки навчальної літератури та навчальних програм, рекомендованої Міністерством освіти і науки України для використання у закладах освіти у 2023/2024 навчальному році», в освітньому процесі використовуються підручники 2015-2023 років видання.</w:t>
      </w:r>
    </w:p>
    <w:p w14:paraId="5008235B" w14:textId="33BCE6EF"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lastRenderedPageBreak/>
        <w:t>З метою упорядкування літератури, що рекомендується для використання в закладах освіти, Міністерство освіти і науки України надає переліки рекомендованої навчальної літератури та навчальних програм для використання в освітньому процесі закладів освіти у 2023/2024 навчальному році, які за результатами розгляду комісій постійно доповнюються новими назвами, оновлюються з урахуванням строку дії гриф</w:t>
      </w:r>
      <w:r>
        <w:rPr>
          <w:rFonts w:ascii="Times New Roman" w:hAnsi="Times New Roman"/>
          <w:color w:val="000000" w:themeColor="text1"/>
          <w:sz w:val="28"/>
          <w:szCs w:val="28"/>
          <w:lang w:val="uk-UA"/>
        </w:rPr>
        <w:t>у</w:t>
      </w:r>
      <w:r w:rsidRPr="004752EE">
        <w:rPr>
          <w:rFonts w:ascii="Times New Roman" w:hAnsi="Times New Roman"/>
          <w:color w:val="000000" w:themeColor="text1"/>
          <w:sz w:val="28"/>
          <w:szCs w:val="28"/>
          <w:lang w:val="uk-UA"/>
        </w:rPr>
        <w:t>, наданих навчальній літературі та навчальним програмам Міністерством освіти і науки України. Посилання на літературу є у загальному доступі і використовується вчителями при виборі підручників. Враховуючи, що до деяких навчальних програм останнім часом було внесено зміни та доповнення, що, відповідно, не відображено в підручниках та посібниках попередніх років, для викладання певних тем використову</w:t>
      </w:r>
      <w:r>
        <w:rPr>
          <w:rFonts w:ascii="Times New Roman" w:hAnsi="Times New Roman"/>
          <w:color w:val="000000" w:themeColor="text1"/>
          <w:sz w:val="28"/>
          <w:szCs w:val="28"/>
          <w:lang w:val="uk-UA"/>
        </w:rPr>
        <w:t>вали</w:t>
      </w:r>
      <w:r w:rsidRPr="004752EE">
        <w:rPr>
          <w:rFonts w:ascii="Times New Roman" w:hAnsi="Times New Roman"/>
          <w:color w:val="000000" w:themeColor="text1"/>
          <w:sz w:val="28"/>
          <w:szCs w:val="28"/>
          <w:lang w:val="uk-UA"/>
        </w:rPr>
        <w:t>ся матеріали електронних версій підручників або інші додаткові матеріали.</w:t>
      </w:r>
    </w:p>
    <w:p w14:paraId="63413B17" w14:textId="77777777" w:rsidR="0033035A"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У 2023-2024 навчальному році за програмами Нової української школи навчалися учні 1-6 класів. Забезпеченість підручниками по закладам наближена до 100 відсотків (в окремих закладах учні 1-4 класів – 100 відсотків), в залежності від обраних вчителями авторів підручників.</w:t>
      </w:r>
    </w:p>
    <w:p w14:paraId="5884C3CF" w14:textId="7777777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Частина підручників надходили протягом року, у тому числі для дітей з особливими освітніми потребами, і відразу розподілялися по закладам загальної середньої освіти.</w:t>
      </w:r>
    </w:p>
    <w:p w14:paraId="7858CFF6" w14:textId="77777777" w:rsidR="0033035A" w:rsidRPr="004752EE" w:rsidRDefault="0033035A" w:rsidP="0033035A">
      <w:pPr>
        <w:spacing w:after="0" w:line="240" w:lineRule="auto"/>
        <w:ind w:firstLine="851"/>
        <w:jc w:val="both"/>
        <w:rPr>
          <w:rFonts w:ascii="Times New Roman" w:hAnsi="Times New Roman"/>
          <w:color w:val="000000" w:themeColor="text1"/>
          <w:sz w:val="28"/>
          <w:szCs w:val="28"/>
          <w:lang w:val="uk-UA"/>
        </w:rPr>
      </w:pPr>
      <w:r w:rsidRPr="004752EE">
        <w:rPr>
          <w:rFonts w:ascii="Times New Roman" w:hAnsi="Times New Roman"/>
          <w:color w:val="000000" w:themeColor="text1"/>
          <w:sz w:val="28"/>
          <w:szCs w:val="28"/>
          <w:lang w:val="uk-UA"/>
        </w:rPr>
        <w:t>У разі зміни кількості учнів у класах загальної середньої освіти громади проводився перерозподіл підручників між навчальними закладами.</w:t>
      </w:r>
    </w:p>
    <w:p w14:paraId="6AB44E2F" w14:textId="77777777" w:rsidR="00AE2134" w:rsidRDefault="00AE2134" w:rsidP="00F5047F">
      <w:pPr>
        <w:spacing w:after="0" w:line="240" w:lineRule="auto"/>
        <w:ind w:firstLine="567"/>
        <w:jc w:val="center"/>
        <w:rPr>
          <w:rFonts w:ascii="Times New Roman" w:hAnsi="Times New Roman"/>
          <w:b/>
          <w:bCs/>
          <w:color w:val="215868" w:themeColor="accent5" w:themeShade="80"/>
          <w:sz w:val="28"/>
          <w:szCs w:val="28"/>
          <w:lang w:val="uk-UA"/>
        </w:rPr>
      </w:pPr>
    </w:p>
    <w:p w14:paraId="617B7166" w14:textId="77777777" w:rsidR="00A275E0" w:rsidRPr="00C54E9C" w:rsidRDefault="003723A6" w:rsidP="00A275E0">
      <w:pPr>
        <w:spacing w:after="0" w:line="240" w:lineRule="auto"/>
        <w:ind w:firstLine="567"/>
        <w:jc w:val="center"/>
        <w:rPr>
          <w:rFonts w:ascii="Times New Roman" w:hAnsi="Times New Roman"/>
          <w:b/>
          <w:bCs/>
          <w:sz w:val="28"/>
          <w:szCs w:val="28"/>
          <w:lang w:val="uk-UA"/>
        </w:rPr>
      </w:pPr>
      <w:r>
        <w:rPr>
          <w:rFonts w:ascii="Times New Roman" w:hAnsi="Times New Roman"/>
          <w:noProof/>
          <w:sz w:val="28"/>
          <w:szCs w:val="28"/>
          <w:lang w:val="uk-UA"/>
        </w:rPr>
        <w:pict w14:anchorId="776B1116">
          <v:oval id="Овал 1" o:spid="_x0000_s1029" style="position:absolute;left:0;text-align:left;margin-left:450pt;margin-top:-11.85pt;width:36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" stroked="f"/>
        </w:pict>
      </w:r>
      <w:r w:rsidR="00A275E0" w:rsidRPr="00C54E9C">
        <w:rPr>
          <w:rFonts w:ascii="Times New Roman" w:hAnsi="Times New Roman"/>
          <w:b/>
          <w:bCs/>
          <w:sz w:val="28"/>
          <w:szCs w:val="28"/>
          <w:lang w:val="uk-UA"/>
        </w:rPr>
        <w:t>МАТЕРІАЛЬНО-ТЕХНІЧНА БАЗА</w:t>
      </w:r>
    </w:p>
    <w:p w14:paraId="57BA525C" w14:textId="77777777" w:rsidR="00A275E0" w:rsidRDefault="00A275E0" w:rsidP="00A275E0">
      <w:pPr>
        <w:spacing w:after="0" w:line="240" w:lineRule="auto"/>
        <w:ind w:firstLine="709"/>
        <w:jc w:val="both"/>
        <w:rPr>
          <w:rFonts w:ascii="Times New Roman" w:hAnsi="Times New Roman"/>
          <w:sz w:val="28"/>
          <w:szCs w:val="28"/>
          <w:lang w:val="uk-UA"/>
        </w:rPr>
      </w:pPr>
      <w:r w:rsidRPr="00C54E9C">
        <w:rPr>
          <w:rFonts w:ascii="Times New Roman" w:hAnsi="Times New Roman"/>
          <w:sz w:val="28"/>
          <w:szCs w:val="28"/>
          <w:lang w:val="uk-UA"/>
        </w:rPr>
        <w:t xml:space="preserve">Успішна робота закладів освіти значною мірою залежить від навчально-матеріальної бази. </w:t>
      </w:r>
    </w:p>
    <w:p w14:paraId="21F67A60" w14:textId="0410332F" w:rsidR="00A275E0" w:rsidRDefault="00A275E0" w:rsidP="000B1E0D">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Так у 2023-2024</w:t>
      </w:r>
      <w:r w:rsidRPr="00C54E9C">
        <w:rPr>
          <w:rFonts w:ascii="Times New Roman" w:hAnsi="Times New Roman"/>
          <w:sz w:val="28"/>
          <w:szCs w:val="28"/>
          <w:lang w:val="uk-UA"/>
        </w:rPr>
        <w:t xml:space="preserve"> навчальному році в закладах загальної середньої освіти та дошкільної освіти Погребищенської територіальної громади за кошти відділу освіти було </w:t>
      </w:r>
      <w:r w:rsidRPr="00B91FD6">
        <w:rPr>
          <w:rFonts w:ascii="Times New Roman" w:hAnsi="Times New Roman"/>
          <w:sz w:val="28"/>
          <w:szCs w:val="28"/>
          <w:lang w:val="uk-UA"/>
        </w:rPr>
        <w:t>придбано</w:t>
      </w:r>
      <w:r w:rsidRPr="00C54E9C">
        <w:rPr>
          <w:rFonts w:ascii="Times New Roman" w:hAnsi="Times New Roman"/>
          <w:sz w:val="28"/>
          <w:szCs w:val="28"/>
          <w:lang w:val="uk-UA"/>
        </w:rPr>
        <w:t>:</w:t>
      </w:r>
    </w:p>
    <w:p w14:paraId="07C17E62" w14:textId="77777777" w:rsidR="00A275E0" w:rsidRDefault="00A275E0" w:rsidP="00A275E0">
      <w:pPr>
        <w:pStyle w:val="aa"/>
        <w:numPr>
          <w:ilvl w:val="0"/>
          <w:numId w:val="11"/>
        </w:numPr>
        <w:jc w:val="both"/>
        <w:rPr>
          <w:sz w:val="28"/>
          <w:szCs w:val="28"/>
          <w:lang w:val="uk-UA"/>
        </w:rPr>
      </w:pPr>
      <w:r>
        <w:rPr>
          <w:sz w:val="28"/>
          <w:szCs w:val="28"/>
          <w:lang w:val="uk-UA"/>
        </w:rPr>
        <w:t>морозильні скрині на суму 21890, 00 грн.;</w:t>
      </w:r>
    </w:p>
    <w:p w14:paraId="251A3059" w14:textId="77777777" w:rsidR="00A275E0" w:rsidRDefault="00A275E0" w:rsidP="00A275E0">
      <w:pPr>
        <w:pStyle w:val="aa"/>
        <w:numPr>
          <w:ilvl w:val="0"/>
          <w:numId w:val="11"/>
        </w:numPr>
        <w:jc w:val="both"/>
        <w:rPr>
          <w:sz w:val="28"/>
          <w:szCs w:val="28"/>
          <w:lang w:val="uk-UA"/>
        </w:rPr>
      </w:pPr>
      <w:r>
        <w:rPr>
          <w:sz w:val="28"/>
          <w:szCs w:val="28"/>
          <w:lang w:val="uk-UA"/>
        </w:rPr>
        <w:t>морозильні камери на суму 14200,00 грн.;</w:t>
      </w:r>
    </w:p>
    <w:p w14:paraId="78BD8964" w14:textId="77777777" w:rsidR="00A275E0" w:rsidRDefault="00A275E0" w:rsidP="00A275E0">
      <w:pPr>
        <w:pStyle w:val="aa"/>
        <w:numPr>
          <w:ilvl w:val="0"/>
          <w:numId w:val="11"/>
        </w:numPr>
        <w:jc w:val="both"/>
        <w:rPr>
          <w:sz w:val="28"/>
          <w:szCs w:val="28"/>
          <w:lang w:val="uk-UA"/>
        </w:rPr>
      </w:pPr>
      <w:r>
        <w:rPr>
          <w:sz w:val="28"/>
          <w:szCs w:val="28"/>
          <w:lang w:val="uk-UA"/>
        </w:rPr>
        <w:t>холодильники на суму 71190,00 грн.;</w:t>
      </w:r>
    </w:p>
    <w:p w14:paraId="1A4CB0F9" w14:textId="77777777" w:rsidR="00A275E0" w:rsidRDefault="00A275E0" w:rsidP="00A275E0">
      <w:pPr>
        <w:pStyle w:val="aa"/>
        <w:numPr>
          <w:ilvl w:val="0"/>
          <w:numId w:val="11"/>
        </w:numPr>
        <w:jc w:val="both"/>
        <w:rPr>
          <w:sz w:val="28"/>
          <w:szCs w:val="28"/>
          <w:lang w:val="uk-UA"/>
        </w:rPr>
      </w:pPr>
      <w:r>
        <w:rPr>
          <w:sz w:val="28"/>
          <w:szCs w:val="28"/>
          <w:lang w:val="uk-UA"/>
        </w:rPr>
        <w:t>м’ясорубки на суму -17500, 00 грн.;</w:t>
      </w:r>
    </w:p>
    <w:p w14:paraId="0B2E0CD0" w14:textId="77777777" w:rsidR="00A275E0" w:rsidRDefault="00A275E0" w:rsidP="00A275E0">
      <w:pPr>
        <w:pStyle w:val="aa"/>
        <w:numPr>
          <w:ilvl w:val="0"/>
          <w:numId w:val="11"/>
        </w:numPr>
        <w:jc w:val="both"/>
        <w:rPr>
          <w:sz w:val="28"/>
          <w:szCs w:val="28"/>
          <w:lang w:val="uk-UA"/>
        </w:rPr>
      </w:pPr>
      <w:proofErr w:type="spellStart"/>
      <w:r>
        <w:rPr>
          <w:sz w:val="28"/>
          <w:szCs w:val="28"/>
          <w:lang w:val="uk-UA"/>
        </w:rPr>
        <w:t>блендери</w:t>
      </w:r>
      <w:proofErr w:type="spellEnd"/>
      <w:r>
        <w:rPr>
          <w:sz w:val="28"/>
          <w:szCs w:val="28"/>
          <w:lang w:val="uk-UA"/>
        </w:rPr>
        <w:t xml:space="preserve"> на суму 9000,00 грн.;</w:t>
      </w:r>
    </w:p>
    <w:p w14:paraId="00AE3E90" w14:textId="77777777" w:rsidR="00A275E0" w:rsidRDefault="00A275E0" w:rsidP="00A275E0">
      <w:pPr>
        <w:pStyle w:val="aa"/>
        <w:numPr>
          <w:ilvl w:val="0"/>
          <w:numId w:val="11"/>
        </w:numPr>
        <w:jc w:val="both"/>
        <w:rPr>
          <w:sz w:val="28"/>
          <w:szCs w:val="28"/>
          <w:lang w:val="uk-UA"/>
        </w:rPr>
      </w:pPr>
      <w:r>
        <w:rPr>
          <w:sz w:val="28"/>
          <w:szCs w:val="28"/>
          <w:lang w:val="uk-UA"/>
        </w:rPr>
        <w:t>духовки на суму 27500 ,00 грн.;</w:t>
      </w:r>
    </w:p>
    <w:p w14:paraId="37A2DA3A" w14:textId="77777777" w:rsidR="00A275E0" w:rsidRDefault="00A275E0" w:rsidP="00A275E0">
      <w:pPr>
        <w:pStyle w:val="aa"/>
        <w:numPr>
          <w:ilvl w:val="0"/>
          <w:numId w:val="11"/>
        </w:numPr>
        <w:jc w:val="both"/>
        <w:rPr>
          <w:sz w:val="28"/>
          <w:szCs w:val="28"/>
          <w:lang w:val="uk-UA"/>
        </w:rPr>
      </w:pPr>
      <w:r>
        <w:rPr>
          <w:sz w:val="28"/>
          <w:szCs w:val="28"/>
          <w:lang w:val="uk-UA"/>
        </w:rPr>
        <w:t>духова шафа вартістю 5300,00 грн.</w:t>
      </w:r>
    </w:p>
    <w:p w14:paraId="7D9ABA96" w14:textId="77777777" w:rsidR="00A275E0" w:rsidRPr="004E38D9" w:rsidRDefault="00A275E0" w:rsidP="00A275E0">
      <w:pPr>
        <w:pStyle w:val="aa"/>
        <w:numPr>
          <w:ilvl w:val="0"/>
          <w:numId w:val="11"/>
        </w:numPr>
        <w:jc w:val="both"/>
        <w:rPr>
          <w:sz w:val="28"/>
          <w:szCs w:val="28"/>
          <w:lang w:val="uk-UA"/>
        </w:rPr>
      </w:pPr>
      <w:r>
        <w:rPr>
          <w:sz w:val="28"/>
          <w:szCs w:val="28"/>
          <w:lang w:val="uk-UA"/>
        </w:rPr>
        <w:t>тонометри на суму 5760,00 грн.;</w:t>
      </w:r>
    </w:p>
    <w:p w14:paraId="33F4F7CA" w14:textId="77777777" w:rsidR="00A275E0" w:rsidRDefault="00A275E0" w:rsidP="00A275E0">
      <w:pPr>
        <w:pStyle w:val="aa"/>
        <w:numPr>
          <w:ilvl w:val="0"/>
          <w:numId w:val="11"/>
        </w:numPr>
        <w:jc w:val="both"/>
        <w:rPr>
          <w:sz w:val="28"/>
          <w:szCs w:val="28"/>
          <w:lang w:val="uk-UA"/>
        </w:rPr>
      </w:pPr>
      <w:proofErr w:type="spellStart"/>
      <w:r>
        <w:rPr>
          <w:sz w:val="28"/>
          <w:szCs w:val="28"/>
          <w:lang w:val="uk-UA"/>
        </w:rPr>
        <w:t>мотокоси</w:t>
      </w:r>
      <w:proofErr w:type="spellEnd"/>
      <w:r>
        <w:rPr>
          <w:sz w:val="28"/>
          <w:szCs w:val="28"/>
          <w:lang w:val="uk-UA"/>
        </w:rPr>
        <w:t xml:space="preserve"> на суму 19500,00 грн.;</w:t>
      </w:r>
    </w:p>
    <w:p w14:paraId="57D2DE6B" w14:textId="77777777" w:rsidR="00A275E0" w:rsidRDefault="00A275E0" w:rsidP="00A275E0">
      <w:pPr>
        <w:pStyle w:val="aa"/>
        <w:numPr>
          <w:ilvl w:val="0"/>
          <w:numId w:val="11"/>
        </w:numPr>
        <w:jc w:val="both"/>
        <w:rPr>
          <w:sz w:val="28"/>
          <w:szCs w:val="28"/>
          <w:lang w:val="uk-UA"/>
        </w:rPr>
      </w:pPr>
      <w:r>
        <w:rPr>
          <w:sz w:val="28"/>
          <w:szCs w:val="28"/>
          <w:lang w:val="uk-UA"/>
        </w:rPr>
        <w:t>бензопилу вартістю 6605,00 грн.;</w:t>
      </w:r>
    </w:p>
    <w:p w14:paraId="4FAB8723" w14:textId="77777777" w:rsidR="00A275E0" w:rsidRDefault="00A275E0" w:rsidP="00A275E0">
      <w:pPr>
        <w:pStyle w:val="aa"/>
        <w:numPr>
          <w:ilvl w:val="0"/>
          <w:numId w:val="11"/>
        </w:numPr>
        <w:jc w:val="both"/>
        <w:rPr>
          <w:sz w:val="28"/>
          <w:szCs w:val="28"/>
          <w:lang w:val="uk-UA"/>
        </w:rPr>
      </w:pPr>
      <w:r>
        <w:rPr>
          <w:sz w:val="28"/>
          <w:szCs w:val="28"/>
          <w:lang w:val="uk-UA"/>
        </w:rPr>
        <w:t>вогнегасники на суму 28980,00 грн.;</w:t>
      </w:r>
    </w:p>
    <w:p w14:paraId="026C2282" w14:textId="77777777" w:rsidR="00A275E0" w:rsidRDefault="00A275E0" w:rsidP="00A275E0">
      <w:pPr>
        <w:pStyle w:val="aa"/>
        <w:numPr>
          <w:ilvl w:val="0"/>
          <w:numId w:val="11"/>
        </w:numPr>
        <w:jc w:val="both"/>
        <w:rPr>
          <w:sz w:val="28"/>
          <w:szCs w:val="28"/>
          <w:lang w:val="uk-UA"/>
        </w:rPr>
      </w:pPr>
      <w:r>
        <w:rPr>
          <w:sz w:val="28"/>
          <w:szCs w:val="28"/>
          <w:lang w:val="uk-UA"/>
        </w:rPr>
        <w:t>контейнери для ТПВ на суму 91300,00 грн.;</w:t>
      </w:r>
    </w:p>
    <w:p w14:paraId="09749212" w14:textId="77777777" w:rsidR="00A275E0" w:rsidRDefault="00A275E0" w:rsidP="00A275E0">
      <w:pPr>
        <w:pStyle w:val="aa"/>
        <w:numPr>
          <w:ilvl w:val="0"/>
          <w:numId w:val="11"/>
        </w:numPr>
        <w:jc w:val="both"/>
        <w:rPr>
          <w:sz w:val="28"/>
          <w:szCs w:val="28"/>
          <w:lang w:val="uk-UA"/>
        </w:rPr>
      </w:pPr>
      <w:r>
        <w:rPr>
          <w:sz w:val="28"/>
          <w:szCs w:val="28"/>
          <w:lang w:val="uk-UA"/>
        </w:rPr>
        <w:t>мийки н/ж на суму – 24000,00 грн.;</w:t>
      </w:r>
    </w:p>
    <w:p w14:paraId="581482E6" w14:textId="77777777" w:rsidR="00A275E0" w:rsidRDefault="00A275E0" w:rsidP="00A275E0">
      <w:pPr>
        <w:pStyle w:val="aa"/>
        <w:numPr>
          <w:ilvl w:val="0"/>
          <w:numId w:val="11"/>
        </w:numPr>
        <w:jc w:val="both"/>
        <w:rPr>
          <w:sz w:val="28"/>
          <w:szCs w:val="28"/>
          <w:lang w:val="uk-UA"/>
        </w:rPr>
      </w:pPr>
      <w:r>
        <w:rPr>
          <w:sz w:val="28"/>
          <w:szCs w:val="28"/>
          <w:lang w:val="uk-UA"/>
        </w:rPr>
        <w:t>стелажі – сушки на суму 29000,00 грн.;</w:t>
      </w:r>
    </w:p>
    <w:p w14:paraId="25EE9188" w14:textId="77777777" w:rsidR="00A275E0" w:rsidRDefault="00A275E0" w:rsidP="00A275E0">
      <w:pPr>
        <w:pStyle w:val="aa"/>
        <w:numPr>
          <w:ilvl w:val="0"/>
          <w:numId w:val="11"/>
        </w:numPr>
        <w:jc w:val="both"/>
        <w:rPr>
          <w:sz w:val="28"/>
          <w:szCs w:val="28"/>
          <w:lang w:val="uk-UA"/>
        </w:rPr>
      </w:pPr>
      <w:r>
        <w:rPr>
          <w:sz w:val="28"/>
          <w:szCs w:val="28"/>
          <w:lang w:val="uk-UA"/>
        </w:rPr>
        <w:t>посуд – 95220, 00 грн.;</w:t>
      </w:r>
    </w:p>
    <w:p w14:paraId="4C51CCBF" w14:textId="77777777" w:rsidR="00A275E0" w:rsidRDefault="00A275E0" w:rsidP="00A275E0">
      <w:pPr>
        <w:pStyle w:val="aa"/>
        <w:numPr>
          <w:ilvl w:val="0"/>
          <w:numId w:val="11"/>
        </w:numPr>
        <w:jc w:val="both"/>
        <w:rPr>
          <w:sz w:val="28"/>
          <w:szCs w:val="28"/>
          <w:lang w:val="uk-UA"/>
        </w:rPr>
      </w:pPr>
      <w:r>
        <w:rPr>
          <w:sz w:val="28"/>
          <w:szCs w:val="28"/>
          <w:lang w:val="uk-UA"/>
        </w:rPr>
        <w:t>спортивний інвентар на суму 46950,00 грн.;</w:t>
      </w:r>
    </w:p>
    <w:p w14:paraId="79289A05" w14:textId="77777777" w:rsidR="00A275E0" w:rsidRDefault="00A275E0" w:rsidP="000B1E0D">
      <w:pPr>
        <w:pStyle w:val="2"/>
        <w:numPr>
          <w:ilvl w:val="0"/>
          <w:numId w:val="11"/>
        </w:numPr>
        <w:ind w:left="0" w:firstLine="360"/>
        <w:jc w:val="both"/>
      </w:pPr>
      <w:r>
        <w:t xml:space="preserve">комплекс мультимедійного обладнання у складі: інтерактивна дошка, мультимедійний </w:t>
      </w:r>
      <w:proofErr w:type="spellStart"/>
      <w:r>
        <w:t>проєктор</w:t>
      </w:r>
      <w:proofErr w:type="spellEnd"/>
      <w:r>
        <w:t xml:space="preserve"> з короткофокусним об’єктивом в кількості 27 штук на суму 1126872,00 грн.;</w:t>
      </w:r>
    </w:p>
    <w:p w14:paraId="25A99B78" w14:textId="77777777" w:rsidR="00A275E0" w:rsidRDefault="00A275E0" w:rsidP="00A275E0">
      <w:pPr>
        <w:pStyle w:val="2"/>
        <w:numPr>
          <w:ilvl w:val="0"/>
          <w:numId w:val="11"/>
        </w:numPr>
        <w:jc w:val="both"/>
      </w:pPr>
      <w:r>
        <w:lastRenderedPageBreak/>
        <w:t>шкільну документацію на суму 33502 грн.;</w:t>
      </w:r>
    </w:p>
    <w:p w14:paraId="76BE0290" w14:textId="77777777" w:rsidR="00A275E0" w:rsidRDefault="00A275E0" w:rsidP="00A275E0">
      <w:pPr>
        <w:pStyle w:val="2"/>
        <w:numPr>
          <w:ilvl w:val="0"/>
          <w:numId w:val="11"/>
        </w:numPr>
        <w:jc w:val="both"/>
      </w:pPr>
      <w:r>
        <w:t>крейду на суму 4912, 00 грн.;</w:t>
      </w:r>
    </w:p>
    <w:p w14:paraId="72754273" w14:textId="77777777" w:rsidR="00A275E0" w:rsidRPr="00644B6C" w:rsidRDefault="00A275E0" w:rsidP="00A275E0">
      <w:pPr>
        <w:pStyle w:val="2"/>
        <w:numPr>
          <w:ilvl w:val="0"/>
          <w:numId w:val="11"/>
        </w:numPr>
        <w:jc w:val="both"/>
      </w:pPr>
      <w:r>
        <w:t>пароконвектомат вартістю 99000,00 грн.</w:t>
      </w:r>
    </w:p>
    <w:p w14:paraId="17832499" w14:textId="77777777" w:rsidR="00A275E0" w:rsidRDefault="00A275E0" w:rsidP="00A275E0">
      <w:pPr>
        <w:pStyle w:val="aa"/>
        <w:numPr>
          <w:ilvl w:val="0"/>
          <w:numId w:val="6"/>
        </w:numPr>
        <w:ind w:left="0" w:firstLine="426"/>
        <w:rPr>
          <w:sz w:val="28"/>
          <w:szCs w:val="28"/>
          <w:lang w:val="uk-UA"/>
        </w:rPr>
      </w:pPr>
      <w:r>
        <w:rPr>
          <w:sz w:val="28"/>
          <w:szCs w:val="28"/>
          <w:lang w:val="uk-UA"/>
        </w:rPr>
        <w:t>бензин та дизельне паливо на суму 524839,05  грн.</w:t>
      </w:r>
    </w:p>
    <w:p w14:paraId="1D1FCDF0" w14:textId="77777777" w:rsidR="00A275E0" w:rsidRPr="00D50140" w:rsidRDefault="00A275E0" w:rsidP="00A275E0">
      <w:pPr>
        <w:pStyle w:val="aa"/>
        <w:ind w:left="0"/>
        <w:rPr>
          <w:sz w:val="28"/>
          <w:szCs w:val="28"/>
          <w:lang w:val="uk-UA"/>
        </w:rPr>
      </w:pPr>
      <w:r>
        <w:rPr>
          <w:sz w:val="28"/>
          <w:szCs w:val="28"/>
          <w:lang w:val="uk-UA"/>
        </w:rPr>
        <w:t>Проведено</w:t>
      </w:r>
      <w:r w:rsidRPr="00D50140">
        <w:rPr>
          <w:sz w:val="28"/>
          <w:szCs w:val="28"/>
          <w:lang w:val="uk-UA"/>
        </w:rPr>
        <w:t>:</w:t>
      </w:r>
    </w:p>
    <w:p w14:paraId="682C272F" w14:textId="07F2BB8B" w:rsidR="00A275E0" w:rsidRPr="00C54E9C" w:rsidRDefault="00A275E0" w:rsidP="00A275E0">
      <w:pPr>
        <w:pStyle w:val="aa"/>
        <w:numPr>
          <w:ilvl w:val="0"/>
          <w:numId w:val="6"/>
        </w:numPr>
        <w:ind w:left="142" w:firstLine="0"/>
        <w:rPr>
          <w:sz w:val="28"/>
          <w:szCs w:val="28"/>
          <w:lang w:val="uk-UA"/>
        </w:rPr>
      </w:pPr>
      <w:r>
        <w:rPr>
          <w:sz w:val="28"/>
          <w:szCs w:val="28"/>
          <w:lang w:val="uk-UA"/>
        </w:rPr>
        <w:t>заміну лічильників у</w:t>
      </w:r>
      <w:r w:rsidRPr="00C54E9C">
        <w:rPr>
          <w:sz w:val="28"/>
          <w:szCs w:val="28"/>
          <w:lang w:val="uk-UA"/>
        </w:rPr>
        <w:t xml:space="preserve"> комунальних закладах </w:t>
      </w:r>
      <w:r>
        <w:rPr>
          <w:sz w:val="28"/>
          <w:szCs w:val="28"/>
          <w:lang w:val="uk-UA"/>
        </w:rPr>
        <w:t xml:space="preserve"> «Погребищенський ліцей</w:t>
      </w:r>
      <w:r w:rsidR="000B1E0D">
        <w:rPr>
          <w:sz w:val="28"/>
          <w:szCs w:val="28"/>
          <w:lang w:val="uk-UA"/>
        </w:rPr>
        <w:t xml:space="preserve"> </w:t>
      </w:r>
      <w:r>
        <w:rPr>
          <w:sz w:val="28"/>
          <w:szCs w:val="28"/>
          <w:lang w:val="uk-UA"/>
        </w:rPr>
        <w:t>№2, «</w:t>
      </w:r>
      <w:proofErr w:type="spellStart"/>
      <w:r>
        <w:rPr>
          <w:sz w:val="28"/>
          <w:szCs w:val="28"/>
          <w:lang w:val="uk-UA"/>
        </w:rPr>
        <w:t>Розкопанська</w:t>
      </w:r>
      <w:proofErr w:type="spellEnd"/>
      <w:r>
        <w:rPr>
          <w:sz w:val="28"/>
          <w:szCs w:val="28"/>
          <w:lang w:val="uk-UA"/>
        </w:rPr>
        <w:t xml:space="preserve"> гімназія», «</w:t>
      </w:r>
      <w:proofErr w:type="spellStart"/>
      <w:r>
        <w:rPr>
          <w:sz w:val="28"/>
          <w:szCs w:val="28"/>
          <w:lang w:val="uk-UA"/>
        </w:rPr>
        <w:t>Гопчицький</w:t>
      </w:r>
      <w:proofErr w:type="spellEnd"/>
      <w:r>
        <w:rPr>
          <w:sz w:val="28"/>
          <w:szCs w:val="28"/>
          <w:lang w:val="uk-UA"/>
        </w:rPr>
        <w:t xml:space="preserve"> ЗДО» на суму 13260,00</w:t>
      </w:r>
      <w:r w:rsidRPr="00C54E9C">
        <w:rPr>
          <w:sz w:val="28"/>
          <w:szCs w:val="28"/>
          <w:lang w:val="uk-UA"/>
        </w:rPr>
        <w:t xml:space="preserve"> грн.;</w:t>
      </w:r>
    </w:p>
    <w:p w14:paraId="00E81C5B" w14:textId="449199F3" w:rsidR="00A275E0" w:rsidRDefault="00A275E0" w:rsidP="000B1E0D">
      <w:pPr>
        <w:pStyle w:val="2"/>
        <w:numPr>
          <w:ilvl w:val="0"/>
          <w:numId w:val="6"/>
        </w:numPr>
        <w:ind w:left="0" w:firstLine="567"/>
        <w:jc w:val="both"/>
      </w:pPr>
      <w:r>
        <w:t xml:space="preserve">поточний ремонт каналізації в </w:t>
      </w:r>
      <w:r w:rsidR="000B1E0D">
        <w:rPr>
          <w:szCs w:val="28"/>
        </w:rPr>
        <w:t>КЗ</w:t>
      </w:r>
      <w:r w:rsidR="000B1E0D">
        <w:t xml:space="preserve"> </w:t>
      </w:r>
      <w:r>
        <w:t>«</w:t>
      </w:r>
      <w:proofErr w:type="spellStart"/>
      <w:r>
        <w:t>Дзюньківський</w:t>
      </w:r>
      <w:proofErr w:type="spellEnd"/>
      <w:r>
        <w:t xml:space="preserve"> ліцей» на суму 12500 грн.    </w:t>
      </w:r>
    </w:p>
    <w:p w14:paraId="63948036" w14:textId="5DF3BFD8" w:rsidR="00A275E0" w:rsidRDefault="00A275E0" w:rsidP="00A275E0">
      <w:pPr>
        <w:pStyle w:val="2"/>
        <w:jc w:val="both"/>
      </w:pPr>
      <w:r>
        <w:t xml:space="preserve"> За підтримки іноземного підприємства «Логін» для роботи Інтернету в укриттях </w:t>
      </w:r>
      <w:r w:rsidR="000B1E0D">
        <w:rPr>
          <w:szCs w:val="28"/>
        </w:rPr>
        <w:t>КЗ</w:t>
      </w:r>
      <w:r w:rsidR="000B1E0D">
        <w:t xml:space="preserve"> </w:t>
      </w:r>
      <w:r>
        <w:t xml:space="preserve">«Погребищенський ліцей №4», </w:t>
      </w:r>
      <w:r w:rsidR="000B1E0D">
        <w:rPr>
          <w:szCs w:val="28"/>
        </w:rPr>
        <w:t>КЗ</w:t>
      </w:r>
      <w:r w:rsidR="000B1E0D">
        <w:t xml:space="preserve"> </w:t>
      </w:r>
      <w:r>
        <w:t>«</w:t>
      </w:r>
      <w:proofErr w:type="spellStart"/>
      <w:r>
        <w:t>Дзюньківський</w:t>
      </w:r>
      <w:proofErr w:type="spellEnd"/>
      <w:r>
        <w:t xml:space="preserve"> ліцей» була надана спонсорська допомога, до якої увійшли: блоки живлення, кабелі живлення, точки доступу, </w:t>
      </w:r>
      <w:proofErr w:type="spellStart"/>
      <w:r>
        <w:t>міжмережеві</w:t>
      </w:r>
      <w:proofErr w:type="spellEnd"/>
      <w:r>
        <w:t xml:space="preserve"> екрани  на суму 112291, 68 грн.</w:t>
      </w:r>
    </w:p>
    <w:p w14:paraId="607E684B" w14:textId="73C7E7B8" w:rsidR="00A275E0" w:rsidRPr="00956AF1" w:rsidRDefault="00A275E0" w:rsidP="00956AF1">
      <w:pPr>
        <w:pStyle w:val="2"/>
        <w:jc w:val="both"/>
        <w:rPr>
          <w:szCs w:val="28"/>
        </w:rPr>
      </w:pPr>
      <w:r w:rsidRPr="00C54E9C">
        <w:rPr>
          <w:szCs w:val="28"/>
        </w:rPr>
        <w:t>Організація регулярного безоплатного підвез</w:t>
      </w:r>
      <w:r>
        <w:rPr>
          <w:szCs w:val="28"/>
        </w:rPr>
        <w:t xml:space="preserve">ення учнів до місця навчання і </w:t>
      </w:r>
      <w:r w:rsidRPr="00C54E9C">
        <w:rPr>
          <w:szCs w:val="28"/>
        </w:rPr>
        <w:t>додому є складовою частиною забезпечення реалізації прав громадян на здобуття  загальної середньої освіти.</w:t>
      </w:r>
      <w:r>
        <w:rPr>
          <w:szCs w:val="28"/>
        </w:rPr>
        <w:t xml:space="preserve"> Так у 2024 році за співфінансуванням для перевезення учасників освітнього процесу було придбано: шкільний автобус вартість якого становить 3325000 грн.; для шкільного автобуса </w:t>
      </w:r>
      <w:r w:rsidR="000B1E0D">
        <w:rPr>
          <w:szCs w:val="28"/>
        </w:rPr>
        <w:t>КЗ «</w:t>
      </w:r>
      <w:proofErr w:type="spellStart"/>
      <w:r>
        <w:rPr>
          <w:szCs w:val="28"/>
        </w:rPr>
        <w:t>Степанківськ</w:t>
      </w:r>
      <w:r w:rsidR="000B1E0D">
        <w:rPr>
          <w:szCs w:val="28"/>
        </w:rPr>
        <w:t>ий</w:t>
      </w:r>
      <w:proofErr w:type="spellEnd"/>
      <w:r>
        <w:rPr>
          <w:szCs w:val="28"/>
        </w:rPr>
        <w:t xml:space="preserve"> ліце</w:t>
      </w:r>
      <w:r w:rsidR="000B1E0D">
        <w:rPr>
          <w:szCs w:val="28"/>
        </w:rPr>
        <w:t>й»</w:t>
      </w:r>
      <w:r>
        <w:rPr>
          <w:szCs w:val="28"/>
        </w:rPr>
        <w:t xml:space="preserve"> -</w:t>
      </w:r>
      <w:r w:rsidR="000B1E0D">
        <w:rPr>
          <w:szCs w:val="28"/>
        </w:rPr>
        <w:t xml:space="preserve"> </w:t>
      </w:r>
      <w:r>
        <w:rPr>
          <w:szCs w:val="28"/>
        </w:rPr>
        <w:t xml:space="preserve">двигун вартістю 68000,00 грн.; для шкільного автобуса </w:t>
      </w:r>
      <w:r w:rsidR="000B1E0D">
        <w:rPr>
          <w:szCs w:val="28"/>
        </w:rPr>
        <w:t>КЗ «</w:t>
      </w:r>
      <w:r>
        <w:rPr>
          <w:szCs w:val="28"/>
        </w:rPr>
        <w:t>Борщагівськ</w:t>
      </w:r>
      <w:r w:rsidR="000B1E0D">
        <w:rPr>
          <w:szCs w:val="28"/>
        </w:rPr>
        <w:t>ий</w:t>
      </w:r>
      <w:r>
        <w:rPr>
          <w:szCs w:val="28"/>
        </w:rPr>
        <w:t xml:space="preserve"> ліце</w:t>
      </w:r>
      <w:r w:rsidR="000B1E0D">
        <w:rPr>
          <w:szCs w:val="28"/>
        </w:rPr>
        <w:t xml:space="preserve">й» </w:t>
      </w:r>
      <w:r>
        <w:rPr>
          <w:szCs w:val="28"/>
        </w:rPr>
        <w:t>-</w:t>
      </w:r>
      <w:r w:rsidR="000B1E0D">
        <w:rPr>
          <w:szCs w:val="28"/>
        </w:rPr>
        <w:t xml:space="preserve"> </w:t>
      </w:r>
      <w:r>
        <w:rPr>
          <w:szCs w:val="28"/>
        </w:rPr>
        <w:t xml:space="preserve">шини вартістю 14839, 99 грн.  </w:t>
      </w:r>
    </w:p>
    <w:p w14:paraId="6C73E633" w14:textId="77777777" w:rsidR="00A275E0" w:rsidRPr="00C54E9C" w:rsidRDefault="00A275E0" w:rsidP="00A275E0">
      <w:pPr>
        <w:spacing w:after="0" w:line="240" w:lineRule="auto"/>
        <w:ind w:firstLine="567"/>
        <w:jc w:val="both"/>
        <w:rPr>
          <w:rFonts w:ascii="Times New Roman" w:hAnsi="Times New Roman"/>
          <w:sz w:val="28"/>
          <w:szCs w:val="28"/>
          <w:lang w:val="uk-UA"/>
        </w:rPr>
      </w:pPr>
      <w:r w:rsidRPr="00C54E9C">
        <w:rPr>
          <w:rFonts w:ascii="Times New Roman" w:hAnsi="Times New Roman"/>
          <w:sz w:val="28"/>
          <w:szCs w:val="28"/>
          <w:lang w:val="uk-UA"/>
        </w:rPr>
        <w:t xml:space="preserve">Важливими питаннями залишаються </w:t>
      </w:r>
      <w:r>
        <w:rPr>
          <w:rFonts w:ascii="Times New Roman" w:hAnsi="Times New Roman"/>
          <w:sz w:val="28"/>
          <w:szCs w:val="28"/>
          <w:lang w:val="uk-UA"/>
        </w:rPr>
        <w:t xml:space="preserve">заготівля дров для опалювального сезону в закладах освіти громади, </w:t>
      </w:r>
      <w:r w:rsidRPr="00C54E9C">
        <w:rPr>
          <w:rFonts w:ascii="Times New Roman" w:hAnsi="Times New Roman"/>
          <w:sz w:val="28"/>
          <w:szCs w:val="28"/>
          <w:lang w:val="uk-UA"/>
        </w:rPr>
        <w:t>заміна покрівлі в КЗ «</w:t>
      </w:r>
      <w:proofErr w:type="spellStart"/>
      <w:r w:rsidRPr="00C54E9C">
        <w:rPr>
          <w:rFonts w:ascii="Times New Roman" w:hAnsi="Times New Roman"/>
          <w:sz w:val="28"/>
          <w:szCs w:val="28"/>
          <w:lang w:val="uk-UA"/>
        </w:rPr>
        <w:t>Плисківський</w:t>
      </w:r>
      <w:proofErr w:type="spellEnd"/>
      <w:r w:rsidRPr="00C54E9C">
        <w:rPr>
          <w:rFonts w:ascii="Times New Roman" w:hAnsi="Times New Roman"/>
          <w:sz w:val="28"/>
          <w:szCs w:val="28"/>
          <w:lang w:val="uk-UA"/>
        </w:rPr>
        <w:t xml:space="preserve"> ліцей», та придбання шкільних автобусів</w:t>
      </w:r>
      <w:r>
        <w:rPr>
          <w:rFonts w:ascii="Times New Roman" w:hAnsi="Times New Roman"/>
          <w:sz w:val="28"/>
          <w:szCs w:val="28"/>
          <w:lang w:val="uk-UA"/>
        </w:rPr>
        <w:t>.</w:t>
      </w:r>
    </w:p>
    <w:p w14:paraId="0B8FF792" w14:textId="77777777" w:rsidR="00956AF1" w:rsidRDefault="00956AF1" w:rsidP="006548B1">
      <w:pPr>
        <w:spacing w:after="0" w:line="240" w:lineRule="auto"/>
        <w:ind w:firstLine="709"/>
        <w:jc w:val="both"/>
        <w:rPr>
          <w:rFonts w:ascii="Times New Roman" w:hAnsi="Times New Roman"/>
          <w:b/>
          <w:sz w:val="28"/>
          <w:szCs w:val="28"/>
          <w:lang w:val="uk-UA"/>
        </w:rPr>
      </w:pPr>
    </w:p>
    <w:p w14:paraId="4FB3EA9F" w14:textId="2D196432" w:rsidR="006548B1" w:rsidRDefault="00956AF1" w:rsidP="006548B1">
      <w:pPr>
        <w:spacing w:after="0" w:line="240" w:lineRule="auto"/>
        <w:ind w:firstLine="709"/>
        <w:jc w:val="both"/>
        <w:rPr>
          <w:rFonts w:ascii="Times New Roman" w:hAnsi="Times New Roman"/>
          <w:b/>
          <w:sz w:val="28"/>
          <w:szCs w:val="28"/>
          <w:lang w:val="uk-UA"/>
        </w:rPr>
      </w:pPr>
      <w:r>
        <w:rPr>
          <w:rFonts w:ascii="Times New Roman" w:hAnsi="Times New Roman"/>
          <w:b/>
          <w:sz w:val="28"/>
          <w:szCs w:val="28"/>
          <w:lang w:val="uk-UA"/>
        </w:rPr>
        <w:t xml:space="preserve">Завдання на </w:t>
      </w:r>
      <w:r w:rsidR="006548B1">
        <w:rPr>
          <w:rFonts w:ascii="Times New Roman" w:hAnsi="Times New Roman"/>
          <w:b/>
          <w:sz w:val="28"/>
          <w:szCs w:val="28"/>
          <w:lang w:val="uk-UA"/>
        </w:rPr>
        <w:t xml:space="preserve"> 2024/2025 </w:t>
      </w:r>
      <w:r>
        <w:rPr>
          <w:rFonts w:ascii="Times New Roman" w:hAnsi="Times New Roman"/>
          <w:b/>
          <w:sz w:val="28"/>
          <w:szCs w:val="28"/>
          <w:lang w:val="uk-UA"/>
        </w:rPr>
        <w:t>навчальний рік:</w:t>
      </w:r>
    </w:p>
    <w:p w14:paraId="443CA6E9" w14:textId="4225A8EE" w:rsidR="006548B1" w:rsidRPr="00C24173" w:rsidRDefault="006548B1" w:rsidP="006548B1">
      <w:pPr>
        <w:spacing w:after="0" w:line="240" w:lineRule="auto"/>
        <w:ind w:firstLine="709"/>
        <w:jc w:val="both"/>
        <w:rPr>
          <w:rStyle w:val="a5"/>
          <w:rFonts w:ascii="Times New Roman" w:hAnsi="Times New Roman"/>
          <w:i w:val="0"/>
          <w:sz w:val="28"/>
          <w:szCs w:val="28"/>
          <w:lang w:val="uk-UA"/>
        </w:rPr>
      </w:pPr>
      <w:r w:rsidRPr="00B734BE">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здійснен</w:t>
      </w:r>
      <w:r w:rsidR="00956AF1">
        <w:rPr>
          <w:rFonts w:ascii="Times New Roman" w:hAnsi="Times New Roman"/>
          <w:sz w:val="28"/>
          <w:szCs w:val="28"/>
          <w:shd w:val="clear" w:color="auto" w:fill="FFFFFF"/>
          <w:lang w:val="uk-UA"/>
        </w:rPr>
        <w:t>н</w:t>
      </w:r>
      <w:r>
        <w:rPr>
          <w:rFonts w:ascii="Times New Roman" w:hAnsi="Times New Roman"/>
          <w:sz w:val="28"/>
          <w:szCs w:val="28"/>
          <w:shd w:val="clear" w:color="auto" w:fill="FFFFFF"/>
          <w:lang w:val="uk-UA"/>
        </w:rPr>
        <w:t>я</w:t>
      </w:r>
      <w:r w:rsidRPr="00C24173">
        <w:rPr>
          <w:rStyle w:val="a5"/>
          <w:rFonts w:ascii="Times New Roman" w:hAnsi="Times New Roman"/>
          <w:i w:val="0"/>
          <w:sz w:val="28"/>
          <w:szCs w:val="28"/>
          <w:lang w:val="uk-UA"/>
        </w:rPr>
        <w:t xml:space="preserve"> державної політики у сфері освіти, надання якісних освітніх послуг на території </w:t>
      </w:r>
      <w:r>
        <w:rPr>
          <w:rStyle w:val="a5"/>
          <w:rFonts w:ascii="Times New Roman" w:hAnsi="Times New Roman"/>
          <w:i w:val="0"/>
          <w:sz w:val="28"/>
          <w:szCs w:val="28"/>
          <w:lang w:val="uk-UA"/>
        </w:rPr>
        <w:t>Погребищенської МТГ</w:t>
      </w:r>
      <w:r w:rsidRPr="00C24173">
        <w:rPr>
          <w:rStyle w:val="a5"/>
          <w:rFonts w:ascii="Times New Roman" w:hAnsi="Times New Roman"/>
          <w:i w:val="0"/>
          <w:sz w:val="28"/>
          <w:szCs w:val="28"/>
          <w:lang w:val="uk-UA"/>
        </w:rPr>
        <w:t>, забезпечення доступності дошкільної, початкової, базової, повної загальної середньої та позашкільної освіти;</w:t>
      </w:r>
    </w:p>
    <w:p w14:paraId="451D2379" w14:textId="77777777" w:rsidR="006548B1" w:rsidRPr="000B1E0D" w:rsidRDefault="006548B1" w:rsidP="006548B1">
      <w:pPr>
        <w:spacing w:after="0" w:line="240" w:lineRule="auto"/>
        <w:ind w:firstLine="709"/>
        <w:jc w:val="both"/>
        <w:rPr>
          <w:rFonts w:ascii="Times New Roman" w:hAnsi="Times New Roman"/>
          <w:sz w:val="28"/>
          <w:szCs w:val="28"/>
          <w:lang w:val="uk-UA"/>
        </w:rPr>
      </w:pPr>
      <w:r w:rsidRPr="000B1E0D">
        <w:rPr>
          <w:rFonts w:ascii="Times New Roman" w:hAnsi="Times New Roman"/>
          <w:sz w:val="28"/>
          <w:szCs w:val="28"/>
          <w:lang w:val="uk-UA"/>
        </w:rPr>
        <w:t xml:space="preserve">- запровадження внутрішнього оцінювання освітніх і управлінських процесів у закладах дошкільної освіти на основі критеріїв якості дошкільної освіти, що позитивно вплине на якість надання освітніх послуг дітям                       від 3 до 6 років; </w:t>
      </w:r>
    </w:p>
    <w:p w14:paraId="6FE50A9E" w14:textId="77777777" w:rsidR="006548B1" w:rsidRPr="000B1E0D" w:rsidRDefault="006548B1" w:rsidP="006548B1">
      <w:pPr>
        <w:spacing w:after="0" w:line="240" w:lineRule="auto"/>
        <w:ind w:firstLine="709"/>
        <w:jc w:val="both"/>
        <w:rPr>
          <w:rFonts w:ascii="Times New Roman" w:hAnsi="Times New Roman"/>
          <w:sz w:val="28"/>
          <w:szCs w:val="28"/>
          <w:shd w:val="clear" w:color="auto" w:fill="FFFFFF"/>
          <w:lang w:val="uk-UA"/>
        </w:rPr>
      </w:pPr>
      <w:r w:rsidRPr="000B1E0D">
        <w:rPr>
          <w:rFonts w:ascii="Times New Roman" w:hAnsi="Times New Roman"/>
          <w:sz w:val="28"/>
          <w:szCs w:val="28"/>
          <w:shd w:val="clear" w:color="auto" w:fill="FFFFFF"/>
          <w:lang w:val="uk-UA"/>
        </w:rPr>
        <w:t>- формування нового освітнього простору, безпечного та інклюзивного (</w:t>
      </w:r>
      <w:proofErr w:type="spellStart"/>
      <w:r w:rsidRPr="000B1E0D">
        <w:rPr>
          <w:rFonts w:ascii="Times New Roman" w:hAnsi="Times New Roman"/>
          <w:sz w:val="28"/>
          <w:szCs w:val="28"/>
          <w:shd w:val="clear" w:color="auto" w:fill="FFFFFF"/>
          <w:lang w:val="uk-UA"/>
        </w:rPr>
        <w:t>безбар’єрного</w:t>
      </w:r>
      <w:proofErr w:type="spellEnd"/>
      <w:r w:rsidRPr="000B1E0D">
        <w:rPr>
          <w:rFonts w:ascii="Times New Roman" w:hAnsi="Times New Roman"/>
          <w:sz w:val="28"/>
          <w:szCs w:val="28"/>
          <w:shd w:val="clear" w:color="auto" w:fill="FFFFFF"/>
          <w:lang w:val="uk-UA"/>
        </w:rPr>
        <w:t xml:space="preserve">) освітнього середовища, метою якого є позитивна адаптація дітей з особливими освітніми потребами в колі однолітків, а також </w:t>
      </w:r>
      <w:r w:rsidRPr="000B1E0D">
        <w:rPr>
          <w:rFonts w:ascii="Times New Roman" w:hAnsi="Times New Roman"/>
          <w:color w:val="010101"/>
          <w:sz w:val="28"/>
          <w:szCs w:val="28"/>
          <w:lang w:val="uk-UA"/>
        </w:rPr>
        <w:t>зміна підходу до визначення особливих освітніх потреб та надання диференційованої підтримки здобувачів загальної середньої освіти</w:t>
      </w:r>
      <w:r w:rsidRPr="000B1E0D">
        <w:rPr>
          <w:rFonts w:ascii="Times New Roman" w:hAnsi="Times New Roman"/>
          <w:sz w:val="28"/>
          <w:szCs w:val="28"/>
          <w:shd w:val="clear" w:color="auto" w:fill="FFFFFF"/>
          <w:lang w:val="uk-UA"/>
        </w:rPr>
        <w:t>;</w:t>
      </w:r>
    </w:p>
    <w:p w14:paraId="40D54D6E" w14:textId="77777777" w:rsidR="006548B1" w:rsidRPr="000B1E0D" w:rsidRDefault="006548B1" w:rsidP="006548B1">
      <w:pPr>
        <w:spacing w:after="0" w:line="240" w:lineRule="auto"/>
        <w:ind w:firstLine="709"/>
        <w:jc w:val="both"/>
        <w:rPr>
          <w:rFonts w:ascii="Times New Roman" w:hAnsi="Times New Roman"/>
          <w:sz w:val="28"/>
          <w:szCs w:val="28"/>
          <w:lang w:val="uk-UA"/>
        </w:rPr>
      </w:pPr>
      <w:r w:rsidRPr="000B1E0D">
        <w:rPr>
          <w:rFonts w:ascii="Times New Roman" w:hAnsi="Times New Roman"/>
          <w:sz w:val="28"/>
          <w:szCs w:val="28"/>
          <w:shd w:val="clear" w:color="auto" w:fill="FFFFFF"/>
          <w:lang w:val="uk-UA"/>
        </w:rPr>
        <w:t>- створення умов для підготовки старшокласників відповідно до їхнього професійного самовизначення, з урахуванням інтересів, здібностей та особистісних якостей учнів;</w:t>
      </w:r>
    </w:p>
    <w:p w14:paraId="52083C84" w14:textId="0AFF0829" w:rsidR="006548B1" w:rsidRPr="00956AF1" w:rsidRDefault="006548B1" w:rsidP="006548B1">
      <w:pPr>
        <w:spacing w:after="0" w:line="240" w:lineRule="auto"/>
        <w:ind w:firstLine="709"/>
        <w:jc w:val="both"/>
        <w:rPr>
          <w:rFonts w:ascii="Times New Roman" w:hAnsi="Times New Roman"/>
          <w:sz w:val="28"/>
          <w:szCs w:val="28"/>
          <w:shd w:val="clear" w:color="auto" w:fill="FFFFFF"/>
          <w:lang w:val="uk-UA"/>
        </w:rPr>
      </w:pPr>
      <w:r w:rsidRPr="000B1E0D">
        <w:rPr>
          <w:rFonts w:ascii="Times New Roman" w:hAnsi="Times New Roman"/>
          <w:color w:val="222222"/>
          <w:sz w:val="28"/>
          <w:szCs w:val="28"/>
          <w:shd w:val="clear" w:color="auto" w:fill="FFFFFF"/>
          <w:lang w:val="uk-UA"/>
        </w:rPr>
        <w:t>-</w:t>
      </w:r>
      <w:r w:rsidRPr="00956AF1">
        <w:rPr>
          <w:rFonts w:ascii="Times New Roman" w:hAnsi="Times New Roman"/>
          <w:sz w:val="28"/>
          <w:szCs w:val="28"/>
          <w:shd w:val="clear" w:color="auto" w:fill="FFFFFF"/>
          <w:lang w:val="uk-UA"/>
        </w:rPr>
        <w:t xml:space="preserve"> </w:t>
      </w:r>
      <w:r w:rsidR="00956AF1" w:rsidRPr="00956AF1">
        <w:rPr>
          <w:rFonts w:ascii="Times New Roman" w:hAnsi="Times New Roman"/>
          <w:sz w:val="28"/>
          <w:szCs w:val="28"/>
          <w:shd w:val="clear" w:color="auto" w:fill="FFFFFF"/>
          <w:lang w:val="uk-UA"/>
        </w:rPr>
        <w:t xml:space="preserve">забезпечення </w:t>
      </w:r>
      <w:r w:rsidRPr="00956AF1">
        <w:rPr>
          <w:rFonts w:ascii="Times New Roman" w:hAnsi="Times New Roman"/>
          <w:sz w:val="28"/>
          <w:szCs w:val="28"/>
          <w:shd w:val="clear" w:color="auto" w:fill="FFFFFF"/>
          <w:lang w:val="uk-UA"/>
        </w:rPr>
        <w:t>зростання фахової майстерності педагогічних працівників відповідно до державної політики у галузі освіти та забезпечення якості освіти;</w:t>
      </w:r>
    </w:p>
    <w:p w14:paraId="21067FB4" w14:textId="77777777" w:rsidR="006548B1" w:rsidRPr="000B1E0D" w:rsidRDefault="006548B1" w:rsidP="006548B1">
      <w:pPr>
        <w:spacing w:after="0" w:line="240" w:lineRule="auto"/>
        <w:ind w:firstLine="709"/>
        <w:jc w:val="both"/>
        <w:rPr>
          <w:rFonts w:ascii="Times New Roman" w:hAnsi="Times New Roman"/>
          <w:sz w:val="28"/>
          <w:szCs w:val="28"/>
          <w:lang w:val="uk-UA"/>
        </w:rPr>
      </w:pPr>
      <w:r w:rsidRPr="000B1E0D">
        <w:rPr>
          <w:rFonts w:ascii="Times New Roman" w:hAnsi="Times New Roman"/>
          <w:sz w:val="28"/>
          <w:szCs w:val="28"/>
          <w:lang w:val="uk-UA"/>
        </w:rPr>
        <w:t>- розвиток і підтримка системи роботи з обдарованою і талановитою молоддю, різнобічний розвиток індивідуальності дитини, її задатків і здібностей;</w:t>
      </w:r>
    </w:p>
    <w:p w14:paraId="115DD783" w14:textId="186B5BC8" w:rsidR="006548B1" w:rsidRPr="000B1E0D" w:rsidRDefault="006548B1" w:rsidP="006548B1">
      <w:pPr>
        <w:spacing w:after="0" w:line="240" w:lineRule="auto"/>
        <w:jc w:val="both"/>
        <w:rPr>
          <w:rFonts w:ascii="Times New Roman" w:hAnsi="Times New Roman"/>
          <w:sz w:val="28"/>
          <w:szCs w:val="28"/>
          <w:lang w:val="uk-UA"/>
        </w:rPr>
      </w:pPr>
      <w:r w:rsidRPr="000B1E0D">
        <w:rPr>
          <w:rFonts w:ascii="Times New Roman" w:hAnsi="Times New Roman"/>
          <w:sz w:val="28"/>
          <w:szCs w:val="28"/>
          <w:lang w:val="uk-UA"/>
        </w:rPr>
        <w:lastRenderedPageBreak/>
        <w:t xml:space="preserve">           - формування моделі організації освітнього процесу за змішаною та дистанційними формами навчання та створення якісно нового алгоритму режиму роботи закладу освіти з урахуванням кількості та особливостей приміщень, кадрових та технічних потужностей кожного закладу освіти;</w:t>
      </w:r>
    </w:p>
    <w:p w14:paraId="557F15FC" w14:textId="5D070D41" w:rsidR="006548B1" w:rsidRPr="000B1E0D" w:rsidRDefault="006548B1" w:rsidP="006548B1">
      <w:pPr>
        <w:pStyle w:val="a3"/>
        <w:ind w:firstLine="709"/>
        <w:jc w:val="both"/>
        <w:rPr>
          <w:sz w:val="28"/>
          <w:szCs w:val="28"/>
        </w:rPr>
      </w:pPr>
      <w:r w:rsidRPr="000B1E0D">
        <w:rPr>
          <w:sz w:val="28"/>
          <w:szCs w:val="28"/>
        </w:rPr>
        <w:t xml:space="preserve">- раціональне використання державної субвенції, спрямованої на підвищення кваліфікації педагогічних працівників, які у 2024/2025 </w:t>
      </w:r>
      <w:proofErr w:type="spellStart"/>
      <w:r w:rsidRPr="000B1E0D">
        <w:rPr>
          <w:sz w:val="28"/>
          <w:szCs w:val="28"/>
        </w:rPr>
        <w:t>н.р</w:t>
      </w:r>
      <w:proofErr w:type="spellEnd"/>
      <w:r w:rsidRPr="000B1E0D">
        <w:rPr>
          <w:sz w:val="28"/>
          <w:szCs w:val="28"/>
        </w:rPr>
        <w:t>. викладатимуть у 5-9 класах</w:t>
      </w:r>
      <w:r w:rsidRPr="000B1E0D">
        <w:rPr>
          <w:sz w:val="28"/>
          <w:szCs w:val="28"/>
          <w:shd w:val="clear" w:color="auto" w:fill="FFFFFF"/>
        </w:rPr>
        <w:t xml:space="preserve"> відповідно до державної програми «Нова українська школа»;</w:t>
      </w:r>
    </w:p>
    <w:p w14:paraId="077B44AF" w14:textId="77777777" w:rsidR="006548B1" w:rsidRPr="000B1E0D" w:rsidRDefault="006548B1" w:rsidP="006548B1">
      <w:pPr>
        <w:spacing w:after="0" w:line="240" w:lineRule="auto"/>
        <w:ind w:firstLine="709"/>
        <w:jc w:val="both"/>
        <w:rPr>
          <w:rFonts w:ascii="Times New Roman" w:hAnsi="Times New Roman"/>
          <w:sz w:val="28"/>
          <w:szCs w:val="28"/>
          <w:lang w:val="uk-UA"/>
        </w:rPr>
      </w:pPr>
      <w:r w:rsidRPr="000B1E0D">
        <w:rPr>
          <w:rFonts w:ascii="Times New Roman" w:hAnsi="Times New Roman"/>
          <w:sz w:val="28"/>
          <w:szCs w:val="28"/>
          <w:shd w:val="clear" w:color="auto" w:fill="FFFFFF"/>
          <w:lang w:val="uk-UA"/>
        </w:rPr>
        <w:t>- проведення реконструкцій та капітальних ремонтів будівель, споруд закладів загальної середньої освіти відповідно до вимог законодавства;</w:t>
      </w:r>
    </w:p>
    <w:p w14:paraId="78AE3F00" w14:textId="1F06A2C7" w:rsidR="006548B1" w:rsidRPr="000B1E0D" w:rsidRDefault="006548B1" w:rsidP="006548B1">
      <w:pPr>
        <w:spacing w:after="0" w:line="240" w:lineRule="auto"/>
        <w:ind w:firstLine="567"/>
        <w:jc w:val="both"/>
        <w:rPr>
          <w:rFonts w:ascii="Times New Roman" w:hAnsi="Times New Roman"/>
          <w:color w:val="215868" w:themeColor="accent5" w:themeShade="80"/>
          <w:sz w:val="28"/>
          <w:szCs w:val="28"/>
          <w:lang w:val="uk-UA"/>
        </w:rPr>
      </w:pPr>
      <w:r w:rsidRPr="000B1E0D">
        <w:rPr>
          <w:rFonts w:ascii="Times New Roman" w:hAnsi="Times New Roman"/>
          <w:sz w:val="28"/>
          <w:szCs w:val="28"/>
          <w:shd w:val="clear" w:color="auto" w:fill="FFFFFF"/>
          <w:lang w:val="uk-UA"/>
        </w:rPr>
        <w:t> - створення безпечного середовища в шкільних їдальнях та харчоблоках, організація здорового харчування.</w:t>
      </w:r>
    </w:p>
    <w:p w14:paraId="2E6A4032" w14:textId="27959ABE" w:rsidR="00672179" w:rsidRPr="000B1E0D" w:rsidRDefault="00B22817" w:rsidP="00672179">
      <w:pPr>
        <w:spacing w:after="0" w:line="240" w:lineRule="auto"/>
        <w:ind w:firstLine="567"/>
        <w:jc w:val="both"/>
        <w:rPr>
          <w:rFonts w:ascii="Times New Roman" w:hAnsi="Times New Roman"/>
          <w:sz w:val="28"/>
          <w:szCs w:val="28"/>
          <w:lang w:val="uk-UA"/>
        </w:rPr>
      </w:pPr>
      <w:r w:rsidRPr="000B1E0D">
        <w:rPr>
          <w:rFonts w:ascii="Times New Roman" w:hAnsi="Times New Roman"/>
          <w:color w:val="215868" w:themeColor="accent5" w:themeShade="80"/>
          <w:sz w:val="28"/>
          <w:szCs w:val="28"/>
          <w:lang w:val="uk-UA"/>
        </w:rPr>
        <w:t xml:space="preserve"> </w:t>
      </w:r>
      <w:r w:rsidRPr="000B1E0D">
        <w:rPr>
          <w:rFonts w:ascii="Times New Roman" w:hAnsi="Times New Roman"/>
          <w:sz w:val="28"/>
          <w:szCs w:val="28"/>
          <w:lang w:val="uk-UA"/>
        </w:rPr>
        <w:tab/>
        <w:t>Створення максимально безпечних умов для всіх учасників освітнього процесу є наразі пріоритетним завданням</w:t>
      </w:r>
      <w:r w:rsidR="003B2530" w:rsidRPr="000B1E0D">
        <w:rPr>
          <w:rFonts w:ascii="Times New Roman" w:hAnsi="Times New Roman"/>
          <w:sz w:val="28"/>
          <w:szCs w:val="28"/>
          <w:lang w:val="uk-UA"/>
        </w:rPr>
        <w:t>.</w:t>
      </w:r>
    </w:p>
    <w:p w14:paraId="5C16543E" w14:textId="3EA6BC77" w:rsidR="006548B1" w:rsidRPr="000B1E0D" w:rsidRDefault="006548B1" w:rsidP="006548B1">
      <w:pPr>
        <w:spacing w:after="0" w:line="240" w:lineRule="auto"/>
        <w:ind w:firstLine="567"/>
        <w:jc w:val="both"/>
        <w:rPr>
          <w:rFonts w:ascii="Times New Roman" w:hAnsi="Times New Roman"/>
          <w:sz w:val="28"/>
          <w:szCs w:val="28"/>
          <w:lang w:val="uk-UA"/>
        </w:rPr>
      </w:pPr>
      <w:r w:rsidRPr="000B1E0D">
        <w:rPr>
          <w:rFonts w:ascii="Times New Roman" w:hAnsi="Times New Roman"/>
          <w:sz w:val="28"/>
          <w:szCs w:val="28"/>
          <w:lang w:val="uk-UA"/>
        </w:rPr>
        <w:t>Пріоритетним напрямком роботи закладів освіти на 2024 рік є забезпечення безпеки життя та здоров’я дітей, надання якісних освітніх послуг. З цією метою відділом освіти розроблена Програма розвитку освіти на 2024-2027 р</w:t>
      </w:r>
      <w:r w:rsidR="000B1E0D">
        <w:rPr>
          <w:rFonts w:ascii="Times New Roman" w:hAnsi="Times New Roman"/>
          <w:sz w:val="28"/>
          <w:szCs w:val="28"/>
          <w:lang w:val="uk-UA"/>
        </w:rPr>
        <w:t>ік</w:t>
      </w:r>
      <w:r w:rsidRPr="000B1E0D">
        <w:rPr>
          <w:rFonts w:ascii="Times New Roman" w:hAnsi="Times New Roman"/>
          <w:sz w:val="28"/>
          <w:szCs w:val="28"/>
          <w:lang w:val="uk-UA"/>
        </w:rPr>
        <w:t>.</w:t>
      </w:r>
    </w:p>
    <w:p w14:paraId="062BDEFD" w14:textId="77777777" w:rsidR="006548B1" w:rsidRPr="00E34D86" w:rsidRDefault="006548B1" w:rsidP="00672179">
      <w:pPr>
        <w:spacing w:after="0" w:line="240" w:lineRule="auto"/>
        <w:ind w:firstLine="567"/>
        <w:jc w:val="both"/>
        <w:rPr>
          <w:rFonts w:ascii="Times New Roman" w:hAnsi="Times New Roman"/>
          <w:color w:val="215868" w:themeColor="accent5" w:themeShade="80"/>
          <w:sz w:val="28"/>
          <w:szCs w:val="28"/>
          <w:lang w:val="uk-UA"/>
        </w:rPr>
      </w:pPr>
    </w:p>
    <w:p w14:paraId="0CDF4D91" w14:textId="77777777" w:rsidR="003B2530" w:rsidRPr="00E34D86" w:rsidRDefault="003B2530" w:rsidP="00672179">
      <w:pPr>
        <w:spacing w:after="0" w:line="240" w:lineRule="auto"/>
        <w:ind w:firstLine="567"/>
        <w:jc w:val="both"/>
        <w:rPr>
          <w:rFonts w:ascii="Times New Roman" w:hAnsi="Times New Roman"/>
          <w:color w:val="215868" w:themeColor="accent5" w:themeShade="80"/>
          <w:sz w:val="28"/>
          <w:szCs w:val="28"/>
          <w:lang w:val="uk-UA"/>
        </w:rPr>
      </w:pPr>
    </w:p>
    <w:p w14:paraId="3D2D8592" w14:textId="51DBEC03" w:rsidR="00B22817" w:rsidRPr="00446552" w:rsidRDefault="00F34E98" w:rsidP="00672179">
      <w:pPr>
        <w:spacing w:after="0" w:line="240" w:lineRule="auto"/>
        <w:rPr>
          <w:rFonts w:ascii="Times New Roman" w:hAnsi="Times New Roman"/>
          <w:b/>
          <w:bCs/>
          <w:sz w:val="28"/>
          <w:szCs w:val="28"/>
          <w:lang w:val="uk-UA"/>
        </w:rPr>
      </w:pPr>
      <w:r>
        <w:rPr>
          <w:rFonts w:ascii="Times New Roman" w:hAnsi="Times New Roman"/>
          <w:b/>
          <w:bCs/>
          <w:sz w:val="28"/>
          <w:szCs w:val="28"/>
          <w:lang w:val="uk-UA"/>
        </w:rPr>
        <w:t>Начальник</w:t>
      </w:r>
      <w:r w:rsidR="00B22817" w:rsidRPr="00446552">
        <w:rPr>
          <w:rFonts w:ascii="Times New Roman" w:hAnsi="Times New Roman"/>
          <w:b/>
          <w:bCs/>
          <w:sz w:val="28"/>
          <w:szCs w:val="28"/>
          <w:lang w:val="uk-UA"/>
        </w:rPr>
        <w:t xml:space="preserve"> відділу освіти                                  </w:t>
      </w:r>
    </w:p>
    <w:p w14:paraId="166A0FDA" w14:textId="12F7ACD0" w:rsidR="00B22817" w:rsidRPr="00446552" w:rsidRDefault="00B22817" w:rsidP="00672179">
      <w:pPr>
        <w:spacing w:after="0" w:line="240" w:lineRule="auto"/>
        <w:rPr>
          <w:b/>
          <w:bCs/>
          <w:sz w:val="28"/>
          <w:szCs w:val="28"/>
          <w:lang w:val="uk-UA"/>
        </w:rPr>
      </w:pPr>
      <w:r w:rsidRPr="00446552">
        <w:rPr>
          <w:rFonts w:ascii="Times New Roman" w:hAnsi="Times New Roman"/>
          <w:b/>
          <w:bCs/>
          <w:sz w:val="28"/>
          <w:szCs w:val="28"/>
          <w:lang w:val="uk-UA"/>
        </w:rPr>
        <w:t xml:space="preserve">Погребищенської міської ради     </w:t>
      </w:r>
      <w:r w:rsidR="00672179" w:rsidRPr="00446552">
        <w:rPr>
          <w:rFonts w:ascii="Times New Roman" w:hAnsi="Times New Roman"/>
          <w:b/>
          <w:bCs/>
          <w:sz w:val="28"/>
          <w:szCs w:val="28"/>
          <w:lang w:val="uk-UA"/>
        </w:rPr>
        <w:t xml:space="preserve">                            </w:t>
      </w:r>
      <w:r w:rsidR="00F34E98">
        <w:rPr>
          <w:rFonts w:ascii="Times New Roman" w:hAnsi="Times New Roman"/>
          <w:b/>
          <w:bCs/>
          <w:sz w:val="28"/>
          <w:szCs w:val="28"/>
          <w:lang w:val="uk-UA"/>
        </w:rPr>
        <w:t>Галина ДОВГАНЕНКО</w:t>
      </w:r>
    </w:p>
    <w:sectPr w:rsidR="00B22817" w:rsidRPr="00446552" w:rsidSect="008B6928">
      <w:pgSz w:w="11906" w:h="16838"/>
      <w:pgMar w:top="709"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30BC5"/>
    <w:multiLevelType w:val="hybridMultilevel"/>
    <w:tmpl w:val="1B54D52E"/>
    <w:lvl w:ilvl="0" w:tplc="DBEC862E">
      <w:start w:val="5"/>
      <w:numFmt w:val="bullet"/>
      <w:lvlText w:val="-"/>
      <w:lvlJc w:val="left"/>
      <w:pPr>
        <w:ind w:left="1068" w:hanging="360"/>
      </w:pPr>
      <w:rPr>
        <w:rFonts w:ascii="Times New Roman" w:eastAsia="Times New Roman" w:hAnsi="Times New Roman" w:cs="Times New Roman" w:hint="default"/>
      </w:rPr>
    </w:lvl>
    <w:lvl w:ilvl="1" w:tplc="20000003" w:tentative="1">
      <w:start w:val="1"/>
      <w:numFmt w:val="bullet"/>
      <w:lvlText w:val="o"/>
      <w:lvlJc w:val="left"/>
      <w:pPr>
        <w:ind w:left="1788" w:hanging="360"/>
      </w:pPr>
      <w:rPr>
        <w:rFonts w:ascii="Courier New" w:hAnsi="Courier New" w:cs="Courier New" w:hint="default"/>
      </w:rPr>
    </w:lvl>
    <w:lvl w:ilvl="2" w:tplc="20000005" w:tentative="1">
      <w:start w:val="1"/>
      <w:numFmt w:val="bullet"/>
      <w:lvlText w:val=""/>
      <w:lvlJc w:val="left"/>
      <w:pPr>
        <w:ind w:left="2508" w:hanging="360"/>
      </w:pPr>
      <w:rPr>
        <w:rFonts w:ascii="Wingdings" w:hAnsi="Wingdings" w:hint="default"/>
      </w:rPr>
    </w:lvl>
    <w:lvl w:ilvl="3" w:tplc="20000001" w:tentative="1">
      <w:start w:val="1"/>
      <w:numFmt w:val="bullet"/>
      <w:lvlText w:val=""/>
      <w:lvlJc w:val="left"/>
      <w:pPr>
        <w:ind w:left="3228" w:hanging="360"/>
      </w:pPr>
      <w:rPr>
        <w:rFonts w:ascii="Symbol" w:hAnsi="Symbol" w:hint="default"/>
      </w:rPr>
    </w:lvl>
    <w:lvl w:ilvl="4" w:tplc="20000003" w:tentative="1">
      <w:start w:val="1"/>
      <w:numFmt w:val="bullet"/>
      <w:lvlText w:val="o"/>
      <w:lvlJc w:val="left"/>
      <w:pPr>
        <w:ind w:left="3948" w:hanging="360"/>
      </w:pPr>
      <w:rPr>
        <w:rFonts w:ascii="Courier New" w:hAnsi="Courier New" w:cs="Courier New" w:hint="default"/>
      </w:rPr>
    </w:lvl>
    <w:lvl w:ilvl="5" w:tplc="20000005" w:tentative="1">
      <w:start w:val="1"/>
      <w:numFmt w:val="bullet"/>
      <w:lvlText w:val=""/>
      <w:lvlJc w:val="left"/>
      <w:pPr>
        <w:ind w:left="4668" w:hanging="360"/>
      </w:pPr>
      <w:rPr>
        <w:rFonts w:ascii="Wingdings" w:hAnsi="Wingdings" w:hint="default"/>
      </w:rPr>
    </w:lvl>
    <w:lvl w:ilvl="6" w:tplc="20000001" w:tentative="1">
      <w:start w:val="1"/>
      <w:numFmt w:val="bullet"/>
      <w:lvlText w:val=""/>
      <w:lvlJc w:val="left"/>
      <w:pPr>
        <w:ind w:left="5388" w:hanging="360"/>
      </w:pPr>
      <w:rPr>
        <w:rFonts w:ascii="Symbol" w:hAnsi="Symbol" w:hint="default"/>
      </w:rPr>
    </w:lvl>
    <w:lvl w:ilvl="7" w:tplc="20000003" w:tentative="1">
      <w:start w:val="1"/>
      <w:numFmt w:val="bullet"/>
      <w:lvlText w:val="o"/>
      <w:lvlJc w:val="left"/>
      <w:pPr>
        <w:ind w:left="6108" w:hanging="360"/>
      </w:pPr>
      <w:rPr>
        <w:rFonts w:ascii="Courier New" w:hAnsi="Courier New" w:cs="Courier New" w:hint="default"/>
      </w:rPr>
    </w:lvl>
    <w:lvl w:ilvl="8" w:tplc="20000005" w:tentative="1">
      <w:start w:val="1"/>
      <w:numFmt w:val="bullet"/>
      <w:lvlText w:val=""/>
      <w:lvlJc w:val="left"/>
      <w:pPr>
        <w:ind w:left="6828" w:hanging="360"/>
      </w:pPr>
      <w:rPr>
        <w:rFonts w:ascii="Wingdings" w:hAnsi="Wingdings" w:hint="default"/>
      </w:rPr>
    </w:lvl>
  </w:abstractNum>
  <w:abstractNum w:abstractNumId="1">
    <w:nsid w:val="0D68738E"/>
    <w:multiLevelType w:val="hybridMultilevel"/>
    <w:tmpl w:val="AAD09F2C"/>
    <w:lvl w:ilvl="0" w:tplc="D6CE1ABE">
      <w:numFmt w:val="bullet"/>
      <w:lvlText w:val="-"/>
      <w:lvlJc w:val="left"/>
      <w:pPr>
        <w:ind w:left="720" w:hanging="360"/>
      </w:pPr>
      <w:rPr>
        <w:rFonts w:ascii="Times New Roman" w:eastAsia="Calibr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nsid w:val="251D7F01"/>
    <w:multiLevelType w:val="multilevel"/>
    <w:tmpl w:val="3240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80356A"/>
    <w:multiLevelType w:val="hybridMultilevel"/>
    <w:tmpl w:val="BA7E0842"/>
    <w:lvl w:ilvl="0" w:tplc="65BE967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nsid w:val="292518F9"/>
    <w:multiLevelType w:val="hybridMultilevel"/>
    <w:tmpl w:val="0916CD1A"/>
    <w:lvl w:ilvl="0" w:tplc="E154E642">
      <w:start w:val="2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9833A9B"/>
    <w:multiLevelType w:val="multilevel"/>
    <w:tmpl w:val="3512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470FAB"/>
    <w:multiLevelType w:val="hybridMultilevel"/>
    <w:tmpl w:val="9AFE8870"/>
    <w:lvl w:ilvl="0" w:tplc="20000001">
      <w:start w:val="1"/>
      <w:numFmt w:val="bullet"/>
      <w:lvlText w:val=""/>
      <w:lvlJc w:val="left"/>
      <w:pPr>
        <w:ind w:left="1287" w:hanging="360"/>
      </w:pPr>
      <w:rPr>
        <w:rFonts w:ascii="Symbol" w:hAnsi="Symbol" w:hint="default"/>
      </w:rPr>
    </w:lvl>
    <w:lvl w:ilvl="1" w:tplc="20000003">
      <w:start w:val="1"/>
      <w:numFmt w:val="bullet"/>
      <w:lvlText w:val="o"/>
      <w:lvlJc w:val="left"/>
      <w:pPr>
        <w:ind w:left="2007" w:hanging="360"/>
      </w:pPr>
      <w:rPr>
        <w:rFonts w:ascii="Courier New" w:hAnsi="Courier New" w:cs="Courier New" w:hint="default"/>
      </w:rPr>
    </w:lvl>
    <w:lvl w:ilvl="2" w:tplc="20000005">
      <w:start w:val="1"/>
      <w:numFmt w:val="bullet"/>
      <w:lvlText w:val=""/>
      <w:lvlJc w:val="left"/>
      <w:pPr>
        <w:ind w:left="2727" w:hanging="360"/>
      </w:pPr>
      <w:rPr>
        <w:rFonts w:ascii="Wingdings" w:hAnsi="Wingdings" w:hint="default"/>
      </w:rPr>
    </w:lvl>
    <w:lvl w:ilvl="3" w:tplc="20000001">
      <w:start w:val="1"/>
      <w:numFmt w:val="bullet"/>
      <w:lvlText w:val=""/>
      <w:lvlJc w:val="left"/>
      <w:pPr>
        <w:ind w:left="3447" w:hanging="360"/>
      </w:pPr>
      <w:rPr>
        <w:rFonts w:ascii="Symbol" w:hAnsi="Symbol" w:hint="default"/>
      </w:rPr>
    </w:lvl>
    <w:lvl w:ilvl="4" w:tplc="20000003">
      <w:start w:val="1"/>
      <w:numFmt w:val="bullet"/>
      <w:lvlText w:val="o"/>
      <w:lvlJc w:val="left"/>
      <w:pPr>
        <w:ind w:left="4167" w:hanging="360"/>
      </w:pPr>
      <w:rPr>
        <w:rFonts w:ascii="Courier New" w:hAnsi="Courier New" w:cs="Courier New" w:hint="default"/>
      </w:rPr>
    </w:lvl>
    <w:lvl w:ilvl="5" w:tplc="20000005">
      <w:start w:val="1"/>
      <w:numFmt w:val="bullet"/>
      <w:lvlText w:val=""/>
      <w:lvlJc w:val="left"/>
      <w:pPr>
        <w:ind w:left="4887" w:hanging="360"/>
      </w:pPr>
      <w:rPr>
        <w:rFonts w:ascii="Wingdings" w:hAnsi="Wingdings" w:hint="default"/>
      </w:rPr>
    </w:lvl>
    <w:lvl w:ilvl="6" w:tplc="20000001">
      <w:start w:val="1"/>
      <w:numFmt w:val="bullet"/>
      <w:lvlText w:val=""/>
      <w:lvlJc w:val="left"/>
      <w:pPr>
        <w:ind w:left="5607" w:hanging="360"/>
      </w:pPr>
      <w:rPr>
        <w:rFonts w:ascii="Symbol" w:hAnsi="Symbol" w:hint="default"/>
      </w:rPr>
    </w:lvl>
    <w:lvl w:ilvl="7" w:tplc="20000003">
      <w:start w:val="1"/>
      <w:numFmt w:val="bullet"/>
      <w:lvlText w:val="o"/>
      <w:lvlJc w:val="left"/>
      <w:pPr>
        <w:ind w:left="6327" w:hanging="360"/>
      </w:pPr>
      <w:rPr>
        <w:rFonts w:ascii="Courier New" w:hAnsi="Courier New" w:cs="Courier New" w:hint="default"/>
      </w:rPr>
    </w:lvl>
    <w:lvl w:ilvl="8" w:tplc="20000005">
      <w:start w:val="1"/>
      <w:numFmt w:val="bullet"/>
      <w:lvlText w:val=""/>
      <w:lvlJc w:val="left"/>
      <w:pPr>
        <w:ind w:left="7047" w:hanging="360"/>
      </w:pPr>
      <w:rPr>
        <w:rFonts w:ascii="Wingdings" w:hAnsi="Wingdings" w:hint="default"/>
      </w:rPr>
    </w:lvl>
  </w:abstractNum>
  <w:abstractNum w:abstractNumId="7">
    <w:nsid w:val="5B016F0A"/>
    <w:multiLevelType w:val="multilevel"/>
    <w:tmpl w:val="54FEE5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D845D5B"/>
    <w:multiLevelType w:val="hybridMultilevel"/>
    <w:tmpl w:val="13423014"/>
    <w:lvl w:ilvl="0" w:tplc="2E3C3D1E">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6B707A75"/>
    <w:multiLevelType w:val="hybridMultilevel"/>
    <w:tmpl w:val="CF3E379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10">
    <w:nsid w:val="7819293E"/>
    <w:multiLevelType w:val="multilevel"/>
    <w:tmpl w:val="B7002E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D921B02"/>
    <w:multiLevelType w:val="hybridMultilevel"/>
    <w:tmpl w:val="B62C510E"/>
    <w:lvl w:ilvl="0" w:tplc="1A5EF148">
      <w:start w:val="21"/>
      <w:numFmt w:val="bullet"/>
      <w:lvlText w:val="-"/>
      <w:lvlJc w:val="left"/>
      <w:pPr>
        <w:ind w:left="1425" w:hanging="360"/>
      </w:pPr>
      <w:rPr>
        <w:rFonts w:ascii="Times New Roman" w:eastAsia="Times New Roman"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num w:numId="1">
    <w:abstractNumId w:val="7"/>
  </w:num>
  <w:num w:numId="2">
    <w:abstractNumId w:val="8"/>
  </w:num>
  <w:num w:numId="3">
    <w:abstractNumId w:val="5"/>
  </w:num>
  <w:num w:numId="4">
    <w:abstractNumId w:val="2"/>
  </w:num>
  <w:num w:numId="5">
    <w:abstractNumId w:val="3"/>
  </w:num>
  <w:num w:numId="6">
    <w:abstractNumId w:val="9"/>
  </w:num>
  <w:num w:numId="7">
    <w:abstractNumId w:val="6"/>
  </w:num>
  <w:num w:numId="8">
    <w:abstractNumId w:val="1"/>
  </w:num>
  <w:num w:numId="9">
    <w:abstractNumId w:val="0"/>
  </w:num>
  <w:num w:numId="10">
    <w:abstractNumId w:val="11"/>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F5874"/>
    <w:rsid w:val="00000880"/>
    <w:rsid w:val="00001311"/>
    <w:rsid w:val="0001360C"/>
    <w:rsid w:val="00021125"/>
    <w:rsid w:val="00023BA8"/>
    <w:rsid w:val="00024B24"/>
    <w:rsid w:val="0003290E"/>
    <w:rsid w:val="00037FF2"/>
    <w:rsid w:val="00041A2C"/>
    <w:rsid w:val="000420B7"/>
    <w:rsid w:val="00072FE0"/>
    <w:rsid w:val="000812B0"/>
    <w:rsid w:val="000901C4"/>
    <w:rsid w:val="000B1E0D"/>
    <w:rsid w:val="000B38EE"/>
    <w:rsid w:val="000F6B06"/>
    <w:rsid w:val="000F6D25"/>
    <w:rsid w:val="00103518"/>
    <w:rsid w:val="00103B7E"/>
    <w:rsid w:val="00106266"/>
    <w:rsid w:val="00111B05"/>
    <w:rsid w:val="00124266"/>
    <w:rsid w:val="00133F91"/>
    <w:rsid w:val="00156E7F"/>
    <w:rsid w:val="00191ADD"/>
    <w:rsid w:val="001A3964"/>
    <w:rsid w:val="001B4BD5"/>
    <w:rsid w:val="001E3B9A"/>
    <w:rsid w:val="001E42D0"/>
    <w:rsid w:val="001F5874"/>
    <w:rsid w:val="002001FB"/>
    <w:rsid w:val="002115C4"/>
    <w:rsid w:val="00226882"/>
    <w:rsid w:val="00263F49"/>
    <w:rsid w:val="0027710A"/>
    <w:rsid w:val="0029442B"/>
    <w:rsid w:val="002C13B1"/>
    <w:rsid w:val="002E4B1B"/>
    <w:rsid w:val="003139C3"/>
    <w:rsid w:val="00314A81"/>
    <w:rsid w:val="0033035A"/>
    <w:rsid w:val="003345CD"/>
    <w:rsid w:val="00365B9E"/>
    <w:rsid w:val="00371DB3"/>
    <w:rsid w:val="003723A6"/>
    <w:rsid w:val="00373D36"/>
    <w:rsid w:val="00382DCB"/>
    <w:rsid w:val="00385569"/>
    <w:rsid w:val="0039200A"/>
    <w:rsid w:val="00393E15"/>
    <w:rsid w:val="003B2530"/>
    <w:rsid w:val="003B467D"/>
    <w:rsid w:val="003C3FB6"/>
    <w:rsid w:val="003D2485"/>
    <w:rsid w:val="003E7DE7"/>
    <w:rsid w:val="003F0E3B"/>
    <w:rsid w:val="00401CFD"/>
    <w:rsid w:val="00406985"/>
    <w:rsid w:val="00446552"/>
    <w:rsid w:val="004527C9"/>
    <w:rsid w:val="0045375B"/>
    <w:rsid w:val="00455BDE"/>
    <w:rsid w:val="0046123C"/>
    <w:rsid w:val="00462EBB"/>
    <w:rsid w:val="004B10AB"/>
    <w:rsid w:val="004F722A"/>
    <w:rsid w:val="005155E7"/>
    <w:rsid w:val="005174B1"/>
    <w:rsid w:val="00521D05"/>
    <w:rsid w:val="005339F1"/>
    <w:rsid w:val="00535EF9"/>
    <w:rsid w:val="00574F2A"/>
    <w:rsid w:val="00591FA1"/>
    <w:rsid w:val="005B0A20"/>
    <w:rsid w:val="005E2AAD"/>
    <w:rsid w:val="005E5D3F"/>
    <w:rsid w:val="006154D9"/>
    <w:rsid w:val="00620C8E"/>
    <w:rsid w:val="00621AAE"/>
    <w:rsid w:val="0063156F"/>
    <w:rsid w:val="00653734"/>
    <w:rsid w:val="006548B1"/>
    <w:rsid w:val="00654F33"/>
    <w:rsid w:val="00672179"/>
    <w:rsid w:val="00680C32"/>
    <w:rsid w:val="006C4F0A"/>
    <w:rsid w:val="006E1006"/>
    <w:rsid w:val="006F2B9B"/>
    <w:rsid w:val="00711FB5"/>
    <w:rsid w:val="00723113"/>
    <w:rsid w:val="00731968"/>
    <w:rsid w:val="0073398C"/>
    <w:rsid w:val="00750C0E"/>
    <w:rsid w:val="007512A9"/>
    <w:rsid w:val="00763D28"/>
    <w:rsid w:val="00763ED0"/>
    <w:rsid w:val="00767725"/>
    <w:rsid w:val="00792ACE"/>
    <w:rsid w:val="007A5864"/>
    <w:rsid w:val="007C7889"/>
    <w:rsid w:val="007D4EE2"/>
    <w:rsid w:val="007D74F4"/>
    <w:rsid w:val="007E255F"/>
    <w:rsid w:val="007E4519"/>
    <w:rsid w:val="007F2022"/>
    <w:rsid w:val="007F4A00"/>
    <w:rsid w:val="007F739D"/>
    <w:rsid w:val="008009EE"/>
    <w:rsid w:val="00825FED"/>
    <w:rsid w:val="00853407"/>
    <w:rsid w:val="008543E6"/>
    <w:rsid w:val="0087102E"/>
    <w:rsid w:val="008761B1"/>
    <w:rsid w:val="00887405"/>
    <w:rsid w:val="008A6E2C"/>
    <w:rsid w:val="008B6928"/>
    <w:rsid w:val="008C22F3"/>
    <w:rsid w:val="008C7930"/>
    <w:rsid w:val="00901F9F"/>
    <w:rsid w:val="009027F6"/>
    <w:rsid w:val="00903493"/>
    <w:rsid w:val="00914198"/>
    <w:rsid w:val="0091721A"/>
    <w:rsid w:val="00922F68"/>
    <w:rsid w:val="00956AF1"/>
    <w:rsid w:val="009617F4"/>
    <w:rsid w:val="0096268A"/>
    <w:rsid w:val="00975448"/>
    <w:rsid w:val="00976330"/>
    <w:rsid w:val="009E1DCD"/>
    <w:rsid w:val="00A04DE7"/>
    <w:rsid w:val="00A10A48"/>
    <w:rsid w:val="00A10C89"/>
    <w:rsid w:val="00A14B35"/>
    <w:rsid w:val="00A20DD7"/>
    <w:rsid w:val="00A2564C"/>
    <w:rsid w:val="00A275E0"/>
    <w:rsid w:val="00A408FD"/>
    <w:rsid w:val="00A43B76"/>
    <w:rsid w:val="00A75C3C"/>
    <w:rsid w:val="00A86B55"/>
    <w:rsid w:val="00AA5231"/>
    <w:rsid w:val="00AB6422"/>
    <w:rsid w:val="00AC3B75"/>
    <w:rsid w:val="00AE183C"/>
    <w:rsid w:val="00AE2134"/>
    <w:rsid w:val="00AF36D5"/>
    <w:rsid w:val="00B0598A"/>
    <w:rsid w:val="00B05DFF"/>
    <w:rsid w:val="00B22817"/>
    <w:rsid w:val="00B42C8D"/>
    <w:rsid w:val="00B512F8"/>
    <w:rsid w:val="00B5615D"/>
    <w:rsid w:val="00B56EFD"/>
    <w:rsid w:val="00B6711E"/>
    <w:rsid w:val="00B75D49"/>
    <w:rsid w:val="00B97700"/>
    <w:rsid w:val="00BB3E6F"/>
    <w:rsid w:val="00BC33DD"/>
    <w:rsid w:val="00BE06FF"/>
    <w:rsid w:val="00BF0A67"/>
    <w:rsid w:val="00BF2710"/>
    <w:rsid w:val="00C11B69"/>
    <w:rsid w:val="00C158FA"/>
    <w:rsid w:val="00C20CDE"/>
    <w:rsid w:val="00C24278"/>
    <w:rsid w:val="00C347B3"/>
    <w:rsid w:val="00C37F76"/>
    <w:rsid w:val="00C420D2"/>
    <w:rsid w:val="00C50099"/>
    <w:rsid w:val="00C54E9C"/>
    <w:rsid w:val="00C613D2"/>
    <w:rsid w:val="00C8542E"/>
    <w:rsid w:val="00C95CBF"/>
    <w:rsid w:val="00CB067E"/>
    <w:rsid w:val="00CB6B58"/>
    <w:rsid w:val="00CC0E6D"/>
    <w:rsid w:val="00CC317B"/>
    <w:rsid w:val="00CC4E84"/>
    <w:rsid w:val="00CE4CD6"/>
    <w:rsid w:val="00CF56C1"/>
    <w:rsid w:val="00D16413"/>
    <w:rsid w:val="00D23AF8"/>
    <w:rsid w:val="00D24F2A"/>
    <w:rsid w:val="00D56618"/>
    <w:rsid w:val="00D71737"/>
    <w:rsid w:val="00D82B87"/>
    <w:rsid w:val="00D86718"/>
    <w:rsid w:val="00DA01F0"/>
    <w:rsid w:val="00DA3D50"/>
    <w:rsid w:val="00DD31A5"/>
    <w:rsid w:val="00DF792B"/>
    <w:rsid w:val="00E03935"/>
    <w:rsid w:val="00E25535"/>
    <w:rsid w:val="00E30721"/>
    <w:rsid w:val="00E323DA"/>
    <w:rsid w:val="00E34D86"/>
    <w:rsid w:val="00E84F7D"/>
    <w:rsid w:val="00E8757D"/>
    <w:rsid w:val="00E91BA1"/>
    <w:rsid w:val="00EA734A"/>
    <w:rsid w:val="00ED1776"/>
    <w:rsid w:val="00ED2887"/>
    <w:rsid w:val="00ED2B61"/>
    <w:rsid w:val="00ED69F9"/>
    <w:rsid w:val="00F3355C"/>
    <w:rsid w:val="00F33B80"/>
    <w:rsid w:val="00F34E98"/>
    <w:rsid w:val="00F5047F"/>
    <w:rsid w:val="00F51EB7"/>
    <w:rsid w:val="00F622C9"/>
    <w:rsid w:val="00F72733"/>
    <w:rsid w:val="00F86D03"/>
    <w:rsid w:val="00F95546"/>
    <w:rsid w:val="00FB26B9"/>
    <w:rsid w:val="00FB36E0"/>
    <w:rsid w:val="00FC0D1E"/>
    <w:rsid w:val="00FE35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B50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48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01311"/>
    <w:rPr>
      <w:rFonts w:ascii="Times New Roman" w:hAnsi="Times New Roman"/>
      <w:sz w:val="24"/>
      <w:szCs w:val="24"/>
      <w:lang w:val="uk-UA"/>
    </w:rPr>
  </w:style>
  <w:style w:type="character" w:styleId="a5">
    <w:name w:val="Emphasis"/>
    <w:qFormat/>
    <w:rsid w:val="00E8757D"/>
    <w:rPr>
      <w:i/>
      <w:iCs/>
    </w:rPr>
  </w:style>
  <w:style w:type="paragraph" w:styleId="a6">
    <w:name w:val="caption"/>
    <w:basedOn w:val="a"/>
    <w:next w:val="a"/>
    <w:qFormat/>
    <w:rsid w:val="00FB36E0"/>
    <w:pPr>
      <w:autoSpaceDE w:val="0"/>
      <w:autoSpaceDN w:val="0"/>
      <w:spacing w:after="0" w:line="240" w:lineRule="auto"/>
      <w:jc w:val="center"/>
    </w:pPr>
    <w:rPr>
      <w:rFonts w:ascii="Times New Roman" w:hAnsi="Times New Roman"/>
      <w:b/>
      <w:bCs/>
      <w:color w:val="000080"/>
      <w:sz w:val="28"/>
      <w:szCs w:val="28"/>
      <w:lang w:val="uk-UA"/>
    </w:rPr>
  </w:style>
  <w:style w:type="paragraph" w:styleId="a7">
    <w:name w:val="Normal (Web)"/>
    <w:basedOn w:val="a"/>
    <w:uiPriority w:val="99"/>
    <w:unhideWhenUsed/>
    <w:rsid w:val="004F722A"/>
    <w:pPr>
      <w:spacing w:before="100" w:beforeAutospacing="1" w:after="100" w:afterAutospacing="1" w:line="240" w:lineRule="auto"/>
    </w:pPr>
    <w:rPr>
      <w:rFonts w:ascii="Times New Roman" w:hAnsi="Times New Roman"/>
      <w:sz w:val="24"/>
      <w:szCs w:val="24"/>
      <w:lang w:val="uk-UA" w:eastAsia="uk-UA"/>
    </w:rPr>
  </w:style>
  <w:style w:type="paragraph" w:styleId="a8">
    <w:name w:val="Balloon Text"/>
    <w:basedOn w:val="a"/>
    <w:link w:val="a9"/>
    <w:uiPriority w:val="99"/>
    <w:semiHidden/>
    <w:unhideWhenUsed/>
    <w:rsid w:val="00371D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71DB3"/>
    <w:rPr>
      <w:rFonts w:ascii="Tahoma" w:hAnsi="Tahoma" w:cs="Tahoma"/>
      <w:sz w:val="16"/>
      <w:szCs w:val="16"/>
    </w:rPr>
  </w:style>
  <w:style w:type="character" w:customStyle="1" w:styleId="a4">
    <w:name w:val="Без интервала Знак"/>
    <w:link w:val="a3"/>
    <w:uiPriority w:val="1"/>
    <w:locked/>
    <w:rsid w:val="00B22817"/>
    <w:rPr>
      <w:rFonts w:ascii="Times New Roman" w:hAnsi="Times New Roman"/>
      <w:sz w:val="24"/>
      <w:szCs w:val="24"/>
      <w:lang w:val="uk-UA"/>
    </w:rPr>
  </w:style>
  <w:style w:type="paragraph" w:styleId="aa">
    <w:name w:val="List Paragraph"/>
    <w:basedOn w:val="a"/>
    <w:uiPriority w:val="34"/>
    <w:qFormat/>
    <w:rsid w:val="00B22817"/>
    <w:pPr>
      <w:spacing w:after="0" w:line="240" w:lineRule="auto"/>
      <w:ind w:left="720"/>
      <w:contextualSpacing/>
    </w:pPr>
    <w:rPr>
      <w:rFonts w:ascii="Times New Roman" w:hAnsi="Times New Roman"/>
      <w:sz w:val="24"/>
      <w:szCs w:val="24"/>
    </w:rPr>
  </w:style>
  <w:style w:type="paragraph" w:customStyle="1" w:styleId="docdata">
    <w:name w:val="docdata"/>
    <w:aliases w:val="docy,v5,69432,baiaagaaboqcaaad9qgbaaudcqeaaaaaaaaaaaaaaaaaaaaaaaaaaaaaaaaaaaaaaaaaaaaaaaaaaaaaaaaaaaaaaaaaaaaaaaaaaaaaaaaaaaaaaaaaaaaaaaaaaaaaaaaaaaaaaaaaaaaaaaaaaaaaaaaaaaaaaaaaaaaaaaaaaaaaaaaaaaaaaaaaaaaaaaaaaaaaaaaaaaaaaaaaaaaaaaaaaaaaaaaaaaa"/>
    <w:basedOn w:val="a"/>
    <w:rsid w:val="00B22817"/>
    <w:pPr>
      <w:spacing w:before="100" w:beforeAutospacing="1" w:after="100" w:afterAutospacing="1" w:line="240" w:lineRule="auto"/>
    </w:pPr>
    <w:rPr>
      <w:rFonts w:ascii="Times New Roman" w:hAnsi="Times New Roman"/>
      <w:sz w:val="24"/>
      <w:szCs w:val="24"/>
    </w:rPr>
  </w:style>
  <w:style w:type="character" w:styleId="ab">
    <w:name w:val="Hyperlink"/>
    <w:basedOn w:val="a0"/>
    <w:uiPriority w:val="99"/>
    <w:semiHidden/>
    <w:unhideWhenUsed/>
    <w:rsid w:val="00A20DD7"/>
    <w:rPr>
      <w:color w:val="0000FF"/>
      <w:u w:val="single"/>
    </w:rPr>
  </w:style>
  <w:style w:type="character" w:customStyle="1" w:styleId="2122">
    <w:name w:val="2122"/>
    <w:aliases w:val="baiaagaaboqcaaadqaqaaavobaaaaaaaaaaaaaaaaaaaaaaaaaaaaaaaaaaaaaaaaaaaaaaaaaaaaaaaaaaaaaaaaaaaaaaaaaaaaaaaaaaaaaaaaaaaaaaaaaaaaaaaaaaaaaaaaaaaaaaaaaaaaaaaaaaaaaaaaaaaaaaaaaaaaaaaaaaaaaaaaaaaaaaaaaaaaaaaaaaaaaaaaaaaaaaaaaaaaaaaaaaaaaaa"/>
    <w:basedOn w:val="a0"/>
    <w:rsid w:val="00ED2B61"/>
  </w:style>
  <w:style w:type="character" w:styleId="ac">
    <w:name w:val="Strong"/>
    <w:basedOn w:val="a0"/>
    <w:uiPriority w:val="22"/>
    <w:qFormat/>
    <w:rsid w:val="006548B1"/>
    <w:rPr>
      <w:b/>
      <w:bCs/>
    </w:rPr>
  </w:style>
  <w:style w:type="paragraph" w:styleId="2">
    <w:name w:val="Body Text Indent 2"/>
    <w:basedOn w:val="a"/>
    <w:link w:val="20"/>
    <w:rsid w:val="00A275E0"/>
    <w:pPr>
      <w:spacing w:after="0" w:line="240" w:lineRule="auto"/>
      <w:ind w:firstLine="840"/>
    </w:pPr>
    <w:rPr>
      <w:rFonts w:ascii="Times New Roman" w:hAnsi="Times New Roman"/>
      <w:sz w:val="28"/>
      <w:szCs w:val="24"/>
      <w:lang w:val="uk-UA"/>
    </w:rPr>
  </w:style>
  <w:style w:type="character" w:customStyle="1" w:styleId="20">
    <w:name w:val="Основной текст с отступом 2 Знак"/>
    <w:basedOn w:val="a0"/>
    <w:link w:val="2"/>
    <w:rsid w:val="00A275E0"/>
    <w:rPr>
      <w:rFonts w:ascii="Times New Roman" w:hAnsi="Times New Roman"/>
      <w:sz w:val="28"/>
      <w:szCs w:val="24"/>
      <w:lang w:val="uk-UA"/>
    </w:rPr>
  </w:style>
  <w:style w:type="paragraph" w:styleId="ad">
    <w:name w:val="Title"/>
    <w:basedOn w:val="a"/>
    <w:link w:val="ae"/>
    <w:qFormat/>
    <w:rsid w:val="00F34E98"/>
    <w:pPr>
      <w:autoSpaceDE w:val="0"/>
      <w:autoSpaceDN w:val="0"/>
      <w:spacing w:after="0" w:line="240" w:lineRule="auto"/>
      <w:jc w:val="center"/>
    </w:pPr>
    <w:rPr>
      <w:rFonts w:ascii="Times New Roman" w:hAnsi="Times New Roman"/>
      <w:b/>
      <w:bCs/>
      <w:sz w:val="36"/>
      <w:szCs w:val="20"/>
      <w:lang w:val="uk-UA"/>
    </w:rPr>
  </w:style>
  <w:style w:type="character" w:customStyle="1" w:styleId="ae">
    <w:name w:val="Название Знак"/>
    <w:basedOn w:val="a0"/>
    <w:link w:val="ad"/>
    <w:rsid w:val="00F34E98"/>
    <w:rPr>
      <w:rFonts w:ascii="Times New Roman" w:hAnsi="Times New Roman"/>
      <w:b/>
      <w:bCs/>
      <w:sz w:val="36"/>
      <w:lang w:val="uk-UA"/>
    </w:rPr>
  </w:style>
  <w:style w:type="paragraph" w:customStyle="1" w:styleId="21">
    <w:name w:val="Обычный2"/>
    <w:uiPriority w:val="99"/>
    <w:rsid w:val="00F34E98"/>
    <w:pPr>
      <w:suppressAutoHyphens/>
      <w:spacing w:before="100" w:beforeAutospacing="1" w:after="100" w:afterAutospacing="1"/>
    </w:pPr>
    <w:rPr>
      <w:rFonts w:ascii="Times New Roman" w:hAnsi="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5588">
      <w:bodyDiv w:val="1"/>
      <w:marLeft w:val="0"/>
      <w:marRight w:val="0"/>
      <w:marTop w:val="0"/>
      <w:marBottom w:val="0"/>
      <w:divBdr>
        <w:top w:val="none" w:sz="0" w:space="0" w:color="auto"/>
        <w:left w:val="none" w:sz="0" w:space="0" w:color="auto"/>
        <w:bottom w:val="none" w:sz="0" w:space="0" w:color="auto"/>
        <w:right w:val="none" w:sz="0" w:space="0" w:color="auto"/>
      </w:divBdr>
    </w:div>
    <w:div w:id="688264301">
      <w:bodyDiv w:val="1"/>
      <w:marLeft w:val="0"/>
      <w:marRight w:val="0"/>
      <w:marTop w:val="0"/>
      <w:marBottom w:val="0"/>
      <w:divBdr>
        <w:top w:val="none" w:sz="0" w:space="0" w:color="auto"/>
        <w:left w:val="none" w:sz="0" w:space="0" w:color="auto"/>
        <w:bottom w:val="none" w:sz="0" w:space="0" w:color="auto"/>
        <w:right w:val="none" w:sz="0" w:space="0" w:color="auto"/>
      </w:divBdr>
    </w:div>
    <w:div w:id="940797183">
      <w:bodyDiv w:val="1"/>
      <w:marLeft w:val="0"/>
      <w:marRight w:val="0"/>
      <w:marTop w:val="0"/>
      <w:marBottom w:val="0"/>
      <w:divBdr>
        <w:top w:val="none" w:sz="0" w:space="0" w:color="auto"/>
        <w:left w:val="none" w:sz="0" w:space="0" w:color="auto"/>
        <w:bottom w:val="none" w:sz="0" w:space="0" w:color="auto"/>
        <w:right w:val="none" w:sz="0" w:space="0" w:color="auto"/>
      </w:divBdr>
    </w:div>
    <w:div w:id="1065761283">
      <w:bodyDiv w:val="1"/>
      <w:marLeft w:val="0"/>
      <w:marRight w:val="0"/>
      <w:marTop w:val="0"/>
      <w:marBottom w:val="0"/>
      <w:divBdr>
        <w:top w:val="none" w:sz="0" w:space="0" w:color="auto"/>
        <w:left w:val="none" w:sz="0" w:space="0" w:color="auto"/>
        <w:bottom w:val="none" w:sz="0" w:space="0" w:color="auto"/>
        <w:right w:val="none" w:sz="0" w:space="0" w:color="auto"/>
      </w:divBdr>
    </w:div>
    <w:div w:id="1092824688">
      <w:bodyDiv w:val="1"/>
      <w:marLeft w:val="0"/>
      <w:marRight w:val="0"/>
      <w:marTop w:val="0"/>
      <w:marBottom w:val="0"/>
      <w:divBdr>
        <w:top w:val="none" w:sz="0" w:space="0" w:color="auto"/>
        <w:left w:val="none" w:sz="0" w:space="0" w:color="auto"/>
        <w:bottom w:val="none" w:sz="0" w:space="0" w:color="auto"/>
        <w:right w:val="none" w:sz="0" w:space="0" w:color="auto"/>
      </w:divBdr>
    </w:div>
    <w:div w:id="1211772107">
      <w:bodyDiv w:val="1"/>
      <w:marLeft w:val="0"/>
      <w:marRight w:val="0"/>
      <w:marTop w:val="0"/>
      <w:marBottom w:val="0"/>
      <w:divBdr>
        <w:top w:val="none" w:sz="0" w:space="0" w:color="auto"/>
        <w:left w:val="none" w:sz="0" w:space="0" w:color="auto"/>
        <w:bottom w:val="none" w:sz="0" w:space="0" w:color="auto"/>
        <w:right w:val="none" w:sz="0" w:space="0" w:color="auto"/>
      </w:divBdr>
    </w:div>
    <w:div w:id="1333216148">
      <w:bodyDiv w:val="1"/>
      <w:marLeft w:val="0"/>
      <w:marRight w:val="0"/>
      <w:marTop w:val="0"/>
      <w:marBottom w:val="0"/>
      <w:divBdr>
        <w:top w:val="none" w:sz="0" w:space="0" w:color="auto"/>
        <w:left w:val="none" w:sz="0" w:space="0" w:color="auto"/>
        <w:bottom w:val="none" w:sz="0" w:space="0" w:color="auto"/>
        <w:right w:val="none" w:sz="0" w:space="0" w:color="auto"/>
      </w:divBdr>
    </w:div>
    <w:div w:id="1406298988">
      <w:bodyDiv w:val="1"/>
      <w:marLeft w:val="0"/>
      <w:marRight w:val="0"/>
      <w:marTop w:val="0"/>
      <w:marBottom w:val="0"/>
      <w:divBdr>
        <w:top w:val="none" w:sz="0" w:space="0" w:color="auto"/>
        <w:left w:val="none" w:sz="0" w:space="0" w:color="auto"/>
        <w:bottom w:val="none" w:sz="0" w:space="0" w:color="auto"/>
        <w:right w:val="none" w:sz="0" w:space="0" w:color="auto"/>
      </w:divBdr>
    </w:div>
    <w:div w:id="1452701511">
      <w:bodyDiv w:val="1"/>
      <w:marLeft w:val="0"/>
      <w:marRight w:val="0"/>
      <w:marTop w:val="0"/>
      <w:marBottom w:val="0"/>
      <w:divBdr>
        <w:top w:val="none" w:sz="0" w:space="0" w:color="auto"/>
        <w:left w:val="none" w:sz="0" w:space="0" w:color="auto"/>
        <w:bottom w:val="none" w:sz="0" w:space="0" w:color="auto"/>
        <w:right w:val="none" w:sz="0" w:space="0" w:color="auto"/>
      </w:divBdr>
    </w:div>
    <w:div w:id="1586498494">
      <w:bodyDiv w:val="1"/>
      <w:marLeft w:val="0"/>
      <w:marRight w:val="0"/>
      <w:marTop w:val="0"/>
      <w:marBottom w:val="0"/>
      <w:divBdr>
        <w:top w:val="none" w:sz="0" w:space="0" w:color="auto"/>
        <w:left w:val="none" w:sz="0" w:space="0" w:color="auto"/>
        <w:bottom w:val="none" w:sz="0" w:space="0" w:color="auto"/>
        <w:right w:val="none" w:sz="0" w:space="0" w:color="auto"/>
      </w:divBdr>
    </w:div>
    <w:div w:id="1789004537">
      <w:bodyDiv w:val="1"/>
      <w:marLeft w:val="0"/>
      <w:marRight w:val="0"/>
      <w:marTop w:val="0"/>
      <w:marBottom w:val="0"/>
      <w:divBdr>
        <w:top w:val="none" w:sz="0" w:space="0" w:color="auto"/>
        <w:left w:val="none" w:sz="0" w:space="0" w:color="auto"/>
        <w:bottom w:val="none" w:sz="0" w:space="0" w:color="auto"/>
        <w:right w:val="none" w:sz="0" w:space="0" w:color="auto"/>
      </w:divBdr>
    </w:div>
    <w:div w:id="2010595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B3ECE-35C2-4C3B-9922-3798DACA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13</Pages>
  <Words>4626</Words>
  <Characters>26374</Characters>
  <Application>Microsoft Office Word</Application>
  <DocSecurity>0</DocSecurity>
  <Lines>219</Lines>
  <Paragraphs>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85</cp:revision>
  <cp:lastPrinted>2023-07-26T07:53:00Z</cp:lastPrinted>
  <dcterms:created xsi:type="dcterms:W3CDTF">2021-12-22T11:27:00Z</dcterms:created>
  <dcterms:modified xsi:type="dcterms:W3CDTF">2024-08-08T12:23:00Z</dcterms:modified>
</cp:coreProperties>
</file>